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14B2" w:rsidRPr="008074BB" w:rsidRDefault="009E14B2">
      <w:pPr>
        <w:rPr>
          <w:rFonts w:ascii="Poppins" w:hAnsi="Poppins" w:cs="Poppins"/>
          <w:b/>
          <w:sz w:val="22"/>
          <w:szCs w:val="22"/>
        </w:rPr>
        <w:sectPr w:rsidR="009E14B2" w:rsidRPr="008074BB">
          <w:headerReference w:type="default" r:id="rId10"/>
          <w:footerReference w:type="default" r:id="rId11"/>
          <w:pgSz w:w="11906" w:h="16838"/>
          <w:pgMar w:top="1440" w:right="1440" w:bottom="1440" w:left="1440" w:header="708" w:footer="708" w:gutter="0"/>
          <w:cols w:space="708"/>
          <w:docGrid w:linePitch="360"/>
        </w:sectPr>
      </w:pPr>
    </w:p>
    <w:p w14:paraId="00DF23E2" w14:textId="0E5B3244" w:rsidR="000768A1" w:rsidRPr="008074BB" w:rsidRDefault="000768A1">
      <w:pPr>
        <w:rPr>
          <w:rFonts w:ascii="Poppins" w:hAnsi="Poppins" w:cs="Poppins"/>
          <w:b/>
          <w:sz w:val="32"/>
          <w:szCs w:val="32"/>
        </w:rPr>
      </w:pPr>
      <w:r w:rsidRPr="008074BB">
        <w:rPr>
          <w:rFonts w:ascii="Poppins" w:hAnsi="Poppins" w:cs="Poppins"/>
          <w:b/>
          <w:sz w:val="32"/>
          <w:szCs w:val="32"/>
        </w:rPr>
        <w:t>W</w:t>
      </w:r>
      <w:r w:rsidR="005E021D" w:rsidRPr="008074BB">
        <w:rPr>
          <w:rFonts w:ascii="Poppins" w:hAnsi="Poppins" w:cs="Poppins"/>
          <w:b/>
          <w:sz w:val="32"/>
          <w:szCs w:val="32"/>
        </w:rPr>
        <w:t xml:space="preserve">ANDSWORTH COUNCIL’S </w:t>
      </w:r>
      <w:r w:rsidRPr="008074BB">
        <w:rPr>
          <w:rFonts w:ascii="Poppins" w:hAnsi="Poppins" w:cs="Poppins"/>
          <w:b/>
          <w:sz w:val="32"/>
          <w:szCs w:val="32"/>
        </w:rPr>
        <w:t xml:space="preserve">CULTURAL CAPACITY GRANT </w:t>
      </w:r>
    </w:p>
    <w:p w14:paraId="6FB0EF83" w14:textId="77777777" w:rsidR="000768A1" w:rsidRPr="008074BB" w:rsidRDefault="000768A1">
      <w:pPr>
        <w:rPr>
          <w:rFonts w:ascii="Poppins" w:hAnsi="Poppins" w:cs="Poppins"/>
          <w:b/>
          <w:sz w:val="22"/>
          <w:szCs w:val="22"/>
        </w:rPr>
      </w:pPr>
    </w:p>
    <w:p w14:paraId="451F917D" w14:textId="59431E75" w:rsidR="00D73A5A" w:rsidRPr="008074BB" w:rsidRDefault="00607FA0">
      <w:pPr>
        <w:rPr>
          <w:rFonts w:ascii="Poppins" w:hAnsi="Poppins" w:cs="Poppins"/>
          <w:sz w:val="22"/>
          <w:szCs w:val="22"/>
        </w:rPr>
      </w:pPr>
      <w:r w:rsidRPr="008074BB">
        <w:rPr>
          <w:rFonts w:ascii="Poppins" w:hAnsi="Poppins" w:cs="Poppins"/>
          <w:sz w:val="22"/>
          <w:szCs w:val="22"/>
        </w:rPr>
        <w:t xml:space="preserve">Wandsworth Council’s Arts and Culture Strategy 2021-31 is focussed on </w:t>
      </w:r>
      <w:r w:rsidR="00EA2555" w:rsidRPr="008074BB">
        <w:rPr>
          <w:rFonts w:ascii="Poppins" w:hAnsi="Poppins" w:cs="Poppins"/>
          <w:sz w:val="22"/>
          <w:szCs w:val="22"/>
        </w:rPr>
        <w:t xml:space="preserve">ensuring that </w:t>
      </w:r>
      <w:r w:rsidR="0076667E" w:rsidRPr="008074BB">
        <w:rPr>
          <w:rFonts w:ascii="Poppins" w:hAnsi="Poppins" w:cs="Poppins"/>
          <w:sz w:val="22"/>
          <w:szCs w:val="22"/>
        </w:rPr>
        <w:t>all</w:t>
      </w:r>
      <w:r w:rsidR="00EA2555" w:rsidRPr="008074BB">
        <w:rPr>
          <w:rFonts w:ascii="Poppins" w:hAnsi="Poppins" w:cs="Poppins"/>
          <w:sz w:val="22"/>
          <w:szCs w:val="22"/>
        </w:rPr>
        <w:t xml:space="preserve"> resident</w:t>
      </w:r>
      <w:r w:rsidR="0076667E" w:rsidRPr="008074BB">
        <w:rPr>
          <w:rFonts w:ascii="Poppins" w:hAnsi="Poppins" w:cs="Poppins"/>
          <w:sz w:val="22"/>
          <w:szCs w:val="22"/>
        </w:rPr>
        <w:t xml:space="preserve">s </w:t>
      </w:r>
      <w:r w:rsidR="00EA2555" w:rsidRPr="008074BB">
        <w:rPr>
          <w:rFonts w:ascii="Poppins" w:hAnsi="Poppins" w:cs="Poppins"/>
          <w:sz w:val="22"/>
          <w:szCs w:val="22"/>
        </w:rPr>
        <w:t>ha</w:t>
      </w:r>
      <w:r w:rsidR="0076667E" w:rsidRPr="008074BB">
        <w:rPr>
          <w:rFonts w:ascii="Poppins" w:hAnsi="Poppins" w:cs="Poppins"/>
          <w:sz w:val="22"/>
          <w:szCs w:val="22"/>
        </w:rPr>
        <w:t>ve</w:t>
      </w:r>
      <w:r w:rsidR="00EA2555" w:rsidRPr="008074BB">
        <w:rPr>
          <w:rFonts w:ascii="Poppins" w:hAnsi="Poppins" w:cs="Poppins"/>
          <w:sz w:val="22"/>
          <w:szCs w:val="22"/>
        </w:rPr>
        <w:t xml:space="preserve"> access to cultural engagement opportunities </w:t>
      </w:r>
      <w:proofErr w:type="gramStart"/>
      <w:r w:rsidR="00631317" w:rsidRPr="008074BB">
        <w:rPr>
          <w:rFonts w:ascii="Poppins" w:hAnsi="Poppins" w:cs="Poppins"/>
          <w:sz w:val="22"/>
          <w:szCs w:val="22"/>
        </w:rPr>
        <w:t>in order to</w:t>
      </w:r>
      <w:proofErr w:type="gramEnd"/>
      <w:r w:rsidR="00631317" w:rsidRPr="008074BB">
        <w:rPr>
          <w:rFonts w:ascii="Poppins" w:hAnsi="Poppins" w:cs="Poppins"/>
          <w:sz w:val="22"/>
          <w:szCs w:val="22"/>
        </w:rPr>
        <w:t xml:space="preserve"> lead happier and healthier lives, </w:t>
      </w:r>
      <w:r w:rsidR="006E672E" w:rsidRPr="008074BB">
        <w:rPr>
          <w:rFonts w:ascii="Poppins" w:hAnsi="Poppins" w:cs="Poppins"/>
          <w:sz w:val="22"/>
          <w:szCs w:val="22"/>
        </w:rPr>
        <w:t>a</w:t>
      </w:r>
      <w:r w:rsidR="00331F62" w:rsidRPr="008074BB">
        <w:rPr>
          <w:rFonts w:ascii="Poppins" w:hAnsi="Poppins" w:cs="Poppins"/>
          <w:sz w:val="22"/>
          <w:szCs w:val="22"/>
        </w:rPr>
        <w:t xml:space="preserve">s well as </w:t>
      </w:r>
      <w:r w:rsidR="00794EEF" w:rsidRPr="008074BB">
        <w:rPr>
          <w:rFonts w:ascii="Poppins" w:hAnsi="Poppins" w:cs="Poppins"/>
          <w:sz w:val="22"/>
          <w:szCs w:val="22"/>
        </w:rPr>
        <w:t>support in identifying and nurturing creative talents</w:t>
      </w:r>
      <w:r w:rsidR="006E672E" w:rsidRPr="008074BB">
        <w:rPr>
          <w:rFonts w:ascii="Poppins" w:hAnsi="Poppins" w:cs="Poppins"/>
          <w:sz w:val="22"/>
          <w:szCs w:val="22"/>
        </w:rPr>
        <w:t>,</w:t>
      </w:r>
      <w:r w:rsidR="00794EEF" w:rsidRPr="008074BB">
        <w:rPr>
          <w:rFonts w:ascii="Poppins" w:hAnsi="Poppins" w:cs="Poppins"/>
          <w:sz w:val="22"/>
          <w:szCs w:val="22"/>
        </w:rPr>
        <w:t xml:space="preserve"> either as a means of employment or </w:t>
      </w:r>
      <w:r w:rsidR="002A7532" w:rsidRPr="008074BB">
        <w:rPr>
          <w:rFonts w:ascii="Poppins" w:hAnsi="Poppins" w:cs="Poppins"/>
          <w:sz w:val="22"/>
          <w:szCs w:val="22"/>
        </w:rPr>
        <w:t xml:space="preserve">pleasure. </w:t>
      </w:r>
      <w:r w:rsidR="00F63262" w:rsidRPr="008074BB">
        <w:rPr>
          <w:rFonts w:ascii="Poppins" w:hAnsi="Poppins" w:cs="Poppins"/>
          <w:sz w:val="22"/>
          <w:szCs w:val="22"/>
        </w:rPr>
        <w:t xml:space="preserve">As part of </w:t>
      </w:r>
      <w:r w:rsidR="00331F62" w:rsidRPr="008074BB">
        <w:rPr>
          <w:rFonts w:ascii="Poppins" w:hAnsi="Poppins" w:cs="Poppins"/>
          <w:sz w:val="22"/>
          <w:szCs w:val="22"/>
        </w:rPr>
        <w:t xml:space="preserve">maintaining and growing </w:t>
      </w:r>
      <w:r w:rsidR="00F63262" w:rsidRPr="008074BB">
        <w:rPr>
          <w:rFonts w:ascii="Poppins" w:hAnsi="Poppins" w:cs="Poppins"/>
          <w:sz w:val="22"/>
          <w:szCs w:val="22"/>
        </w:rPr>
        <w:t xml:space="preserve">a </w:t>
      </w:r>
      <w:r w:rsidR="00CA2C44" w:rsidRPr="008074BB">
        <w:rPr>
          <w:rFonts w:ascii="Poppins" w:hAnsi="Poppins" w:cs="Poppins"/>
          <w:sz w:val="22"/>
          <w:szCs w:val="22"/>
        </w:rPr>
        <w:t xml:space="preserve">robust cultural sector, </w:t>
      </w:r>
      <w:r w:rsidR="00C41A78" w:rsidRPr="008074BB">
        <w:rPr>
          <w:rFonts w:ascii="Poppins" w:hAnsi="Poppins" w:cs="Poppins"/>
          <w:sz w:val="22"/>
          <w:szCs w:val="22"/>
        </w:rPr>
        <w:t>Wandsworth’s</w:t>
      </w:r>
      <w:r w:rsidR="1B3CFD3A" w:rsidRPr="008074BB">
        <w:rPr>
          <w:rFonts w:ascii="Poppins" w:hAnsi="Poppins" w:cs="Poppins"/>
          <w:sz w:val="22"/>
          <w:szCs w:val="22"/>
        </w:rPr>
        <w:t xml:space="preserve"> Cultural Capacity </w:t>
      </w:r>
      <w:r w:rsidR="00D73A5A" w:rsidRPr="008074BB">
        <w:rPr>
          <w:rFonts w:ascii="Poppins" w:hAnsi="Poppins" w:cs="Poppins"/>
          <w:sz w:val="22"/>
          <w:szCs w:val="22"/>
        </w:rPr>
        <w:t>G</w:t>
      </w:r>
      <w:r w:rsidR="1B3CFD3A" w:rsidRPr="008074BB">
        <w:rPr>
          <w:rFonts w:ascii="Poppins" w:hAnsi="Poppins" w:cs="Poppins"/>
          <w:sz w:val="22"/>
          <w:szCs w:val="22"/>
        </w:rPr>
        <w:t xml:space="preserve">rant recognises that </w:t>
      </w:r>
      <w:r w:rsidR="00331F62" w:rsidRPr="008074BB">
        <w:rPr>
          <w:rFonts w:ascii="Poppins" w:hAnsi="Poppins" w:cs="Poppins"/>
          <w:sz w:val="22"/>
          <w:szCs w:val="22"/>
        </w:rPr>
        <w:t xml:space="preserve">small </w:t>
      </w:r>
      <w:r w:rsidR="1B3CFD3A" w:rsidRPr="008074BB">
        <w:rPr>
          <w:rFonts w:ascii="Poppins" w:hAnsi="Poppins" w:cs="Poppins"/>
          <w:sz w:val="22"/>
          <w:szCs w:val="22"/>
        </w:rPr>
        <w:t>cultural organisations</w:t>
      </w:r>
      <w:r w:rsidR="00331F62" w:rsidRPr="008074BB">
        <w:rPr>
          <w:rFonts w:ascii="Poppins" w:hAnsi="Poppins" w:cs="Poppins"/>
          <w:sz w:val="22"/>
          <w:szCs w:val="22"/>
        </w:rPr>
        <w:t xml:space="preserve"> and collectives</w:t>
      </w:r>
      <w:r w:rsidR="1B3CFD3A" w:rsidRPr="008074BB">
        <w:rPr>
          <w:rFonts w:ascii="Poppins" w:hAnsi="Poppins" w:cs="Poppins"/>
          <w:sz w:val="22"/>
          <w:szCs w:val="22"/>
        </w:rPr>
        <w:t xml:space="preserve"> need to build management systems as well as programmes</w:t>
      </w:r>
      <w:r w:rsidR="00D73A5A" w:rsidRPr="008074BB">
        <w:rPr>
          <w:rFonts w:ascii="Poppins" w:hAnsi="Poppins" w:cs="Poppins"/>
          <w:sz w:val="22"/>
          <w:szCs w:val="22"/>
        </w:rPr>
        <w:t xml:space="preserve"> to thrive</w:t>
      </w:r>
      <w:r w:rsidR="1B3CFD3A" w:rsidRPr="008074BB">
        <w:rPr>
          <w:rFonts w:ascii="Poppins" w:hAnsi="Poppins" w:cs="Poppins"/>
          <w:sz w:val="22"/>
          <w:szCs w:val="22"/>
        </w:rPr>
        <w:t xml:space="preserve">. </w:t>
      </w:r>
    </w:p>
    <w:p w14:paraId="68C2A013" w14:textId="77777777" w:rsidR="00D73A5A" w:rsidRPr="008074BB" w:rsidRDefault="00D73A5A">
      <w:pPr>
        <w:rPr>
          <w:rFonts w:ascii="Poppins" w:hAnsi="Poppins" w:cs="Poppins"/>
          <w:sz w:val="22"/>
          <w:szCs w:val="22"/>
        </w:rPr>
      </w:pPr>
    </w:p>
    <w:p w14:paraId="70CCAA0E" w14:textId="25802C9F" w:rsidR="00F769E7" w:rsidRPr="008074BB" w:rsidRDefault="1B3CFD3A">
      <w:pPr>
        <w:rPr>
          <w:rFonts w:ascii="Poppins" w:hAnsi="Poppins" w:cs="Poppins"/>
          <w:sz w:val="22"/>
          <w:szCs w:val="22"/>
        </w:rPr>
      </w:pPr>
      <w:r w:rsidRPr="008074BB">
        <w:rPr>
          <w:rFonts w:ascii="Poppins" w:hAnsi="Poppins" w:cs="Poppins"/>
          <w:sz w:val="22"/>
          <w:szCs w:val="22"/>
        </w:rPr>
        <w:t>Th</w:t>
      </w:r>
      <w:r w:rsidR="00D73A5A" w:rsidRPr="008074BB">
        <w:rPr>
          <w:rFonts w:ascii="Poppins" w:hAnsi="Poppins" w:cs="Poppins"/>
          <w:sz w:val="22"/>
          <w:szCs w:val="22"/>
        </w:rPr>
        <w:t xml:space="preserve">is </w:t>
      </w:r>
      <w:r w:rsidRPr="008074BB">
        <w:rPr>
          <w:rFonts w:ascii="Poppins" w:hAnsi="Poppins" w:cs="Poppins"/>
          <w:sz w:val="22"/>
          <w:szCs w:val="22"/>
        </w:rPr>
        <w:t xml:space="preserve">grant </w:t>
      </w:r>
      <w:r w:rsidR="00D73A5A" w:rsidRPr="008074BB">
        <w:rPr>
          <w:rFonts w:ascii="Poppins" w:hAnsi="Poppins" w:cs="Poppins"/>
          <w:sz w:val="22"/>
          <w:szCs w:val="22"/>
        </w:rPr>
        <w:t xml:space="preserve">is designed to support the strategic development of a </w:t>
      </w:r>
      <w:bookmarkStart w:id="0" w:name="_Hlk114561874"/>
      <w:r w:rsidR="00D73A5A" w:rsidRPr="008074BB">
        <w:rPr>
          <w:rFonts w:ascii="Poppins" w:hAnsi="Poppins" w:cs="Poppins"/>
          <w:sz w:val="22"/>
          <w:szCs w:val="22"/>
        </w:rPr>
        <w:t xml:space="preserve">small cultural organisation or artist collective </w:t>
      </w:r>
      <w:bookmarkEnd w:id="0"/>
      <w:r w:rsidR="00D73A5A" w:rsidRPr="008074BB">
        <w:rPr>
          <w:rFonts w:ascii="Poppins" w:hAnsi="Poppins" w:cs="Poppins"/>
          <w:sz w:val="22"/>
          <w:szCs w:val="22"/>
        </w:rPr>
        <w:t>who are based and work in the borough to help ensure their future sustainability.</w:t>
      </w:r>
      <w:r w:rsidR="0020442F" w:rsidRPr="008074BB">
        <w:rPr>
          <w:rFonts w:ascii="Poppins" w:hAnsi="Poppins" w:cs="Poppins"/>
          <w:sz w:val="22"/>
          <w:szCs w:val="22"/>
        </w:rPr>
        <w:t xml:space="preserve"> The grant of £10,000 is made only once a year and only single </w:t>
      </w:r>
      <w:r w:rsidR="00DE3B78" w:rsidRPr="008074BB">
        <w:rPr>
          <w:rFonts w:ascii="Poppins" w:hAnsi="Poppins" w:cs="Poppins"/>
          <w:sz w:val="22"/>
          <w:szCs w:val="22"/>
        </w:rPr>
        <w:t xml:space="preserve">annual </w:t>
      </w:r>
      <w:r w:rsidR="0020442F" w:rsidRPr="008074BB">
        <w:rPr>
          <w:rFonts w:ascii="Poppins" w:hAnsi="Poppins" w:cs="Poppins"/>
          <w:sz w:val="22"/>
          <w:szCs w:val="22"/>
        </w:rPr>
        <w:t>award is made</w:t>
      </w:r>
      <w:r w:rsidRPr="008074BB">
        <w:rPr>
          <w:rFonts w:ascii="Poppins" w:hAnsi="Poppins" w:cs="Poppins"/>
          <w:sz w:val="22"/>
          <w:szCs w:val="22"/>
        </w:rPr>
        <w:t xml:space="preserve">. </w:t>
      </w:r>
    </w:p>
    <w:p w14:paraId="0A37501D" w14:textId="77777777" w:rsidR="00F769E7" w:rsidRPr="008074BB" w:rsidRDefault="00F769E7">
      <w:pPr>
        <w:rPr>
          <w:rFonts w:ascii="Poppins" w:hAnsi="Poppins" w:cs="Poppins"/>
          <w:sz w:val="22"/>
          <w:szCs w:val="22"/>
        </w:rPr>
      </w:pPr>
    </w:p>
    <w:p w14:paraId="480B178E" w14:textId="3AAF9ADF" w:rsidR="00F769E7" w:rsidRPr="008074BB" w:rsidRDefault="7D0BA0D2" w:rsidP="7D0BA0D2">
      <w:pPr>
        <w:rPr>
          <w:rFonts w:ascii="Poppins" w:hAnsi="Poppins" w:cs="Poppins"/>
          <w:sz w:val="22"/>
          <w:szCs w:val="22"/>
        </w:rPr>
      </w:pPr>
      <w:r w:rsidRPr="008074BB">
        <w:rPr>
          <w:rFonts w:ascii="Poppins" w:hAnsi="Poppins" w:cs="Poppins"/>
          <w:sz w:val="22"/>
          <w:szCs w:val="22"/>
        </w:rPr>
        <w:t>Th</w:t>
      </w:r>
      <w:r w:rsidR="009C3C4A" w:rsidRPr="008074BB">
        <w:rPr>
          <w:rFonts w:ascii="Poppins" w:hAnsi="Poppins" w:cs="Poppins"/>
          <w:sz w:val="22"/>
          <w:szCs w:val="22"/>
        </w:rPr>
        <w:t xml:space="preserve">e grant </w:t>
      </w:r>
      <w:r w:rsidR="00821814" w:rsidRPr="008074BB">
        <w:rPr>
          <w:rFonts w:ascii="Poppins" w:hAnsi="Poppins" w:cs="Poppins"/>
          <w:sz w:val="22"/>
          <w:szCs w:val="22"/>
        </w:rPr>
        <w:t xml:space="preserve">should be </w:t>
      </w:r>
      <w:r w:rsidR="00AE009A" w:rsidRPr="008074BB">
        <w:rPr>
          <w:rFonts w:ascii="Poppins" w:hAnsi="Poppins" w:cs="Poppins"/>
          <w:sz w:val="22"/>
          <w:szCs w:val="22"/>
        </w:rPr>
        <w:t xml:space="preserve">used </w:t>
      </w:r>
      <w:r w:rsidR="00AC1F64" w:rsidRPr="008074BB">
        <w:rPr>
          <w:rFonts w:ascii="Poppins" w:hAnsi="Poppins" w:cs="Poppins"/>
          <w:sz w:val="22"/>
          <w:szCs w:val="22"/>
        </w:rPr>
        <w:t xml:space="preserve">by the successful applicant in such a way to help </w:t>
      </w:r>
      <w:r w:rsidR="000A3F00" w:rsidRPr="008074BB">
        <w:rPr>
          <w:rFonts w:ascii="Poppins" w:hAnsi="Poppins" w:cs="Poppins"/>
          <w:sz w:val="22"/>
          <w:szCs w:val="22"/>
        </w:rPr>
        <w:t>grow the organisation</w:t>
      </w:r>
      <w:r w:rsidR="00AE009A" w:rsidRPr="008074BB">
        <w:rPr>
          <w:rFonts w:ascii="Poppins" w:hAnsi="Poppins" w:cs="Poppins"/>
          <w:sz w:val="22"/>
          <w:szCs w:val="22"/>
        </w:rPr>
        <w:t>’</w:t>
      </w:r>
      <w:r w:rsidR="000A3F00" w:rsidRPr="008074BB">
        <w:rPr>
          <w:rFonts w:ascii="Poppins" w:hAnsi="Poppins" w:cs="Poppins"/>
          <w:sz w:val="22"/>
          <w:szCs w:val="22"/>
        </w:rPr>
        <w:t>s capacity in a sustainable way, f</w:t>
      </w:r>
      <w:r w:rsidRPr="008074BB">
        <w:rPr>
          <w:rFonts w:ascii="Poppins" w:hAnsi="Poppins" w:cs="Poppins"/>
          <w:sz w:val="22"/>
          <w:szCs w:val="22"/>
        </w:rPr>
        <w:t>or example:</w:t>
      </w:r>
    </w:p>
    <w:p w14:paraId="4C6194B2" w14:textId="42347C5E" w:rsidR="00F769E7" w:rsidRPr="008074BB" w:rsidRDefault="7D0BA0D2" w:rsidP="7D0BA0D2">
      <w:pPr>
        <w:pStyle w:val="ListParagraph"/>
        <w:numPr>
          <w:ilvl w:val="0"/>
          <w:numId w:val="10"/>
        </w:numPr>
        <w:rPr>
          <w:rFonts w:ascii="Poppins" w:hAnsi="Poppins" w:cs="Poppins"/>
          <w:sz w:val="22"/>
          <w:szCs w:val="22"/>
        </w:rPr>
      </w:pPr>
      <w:r w:rsidRPr="008074BB">
        <w:rPr>
          <w:rFonts w:ascii="Poppins" w:hAnsi="Poppins" w:cs="Poppins"/>
          <w:sz w:val="22"/>
          <w:szCs w:val="22"/>
        </w:rPr>
        <w:t>long term strategic planning,</w:t>
      </w:r>
    </w:p>
    <w:p w14:paraId="53660DE0" w14:textId="792C15B4" w:rsidR="00F769E7" w:rsidRPr="008074BB" w:rsidRDefault="1B3CFD3A" w:rsidP="7D0BA0D2">
      <w:pPr>
        <w:pStyle w:val="ListParagraph"/>
        <w:numPr>
          <w:ilvl w:val="0"/>
          <w:numId w:val="10"/>
        </w:numPr>
        <w:rPr>
          <w:rFonts w:ascii="Poppins" w:hAnsi="Poppins" w:cs="Poppins"/>
          <w:sz w:val="22"/>
          <w:szCs w:val="22"/>
        </w:rPr>
      </w:pPr>
      <w:r w:rsidRPr="008074BB">
        <w:rPr>
          <w:rFonts w:ascii="Poppins" w:hAnsi="Poppins" w:cs="Poppins"/>
          <w:sz w:val="22"/>
          <w:szCs w:val="22"/>
        </w:rPr>
        <w:t>training opportunities for existing staff</w:t>
      </w:r>
    </w:p>
    <w:p w14:paraId="1F46B826" w14:textId="750B0F98" w:rsidR="00F769E7" w:rsidRPr="008074BB" w:rsidRDefault="7D0BA0D2" w:rsidP="7D0BA0D2">
      <w:pPr>
        <w:pStyle w:val="ListParagraph"/>
        <w:numPr>
          <w:ilvl w:val="0"/>
          <w:numId w:val="10"/>
        </w:numPr>
        <w:rPr>
          <w:rFonts w:ascii="Poppins" w:hAnsi="Poppins" w:cs="Poppins"/>
          <w:sz w:val="22"/>
          <w:szCs w:val="22"/>
        </w:rPr>
      </w:pPr>
      <w:r w:rsidRPr="008074BB">
        <w:rPr>
          <w:rFonts w:ascii="Poppins" w:hAnsi="Poppins" w:cs="Poppins"/>
          <w:sz w:val="22"/>
          <w:szCs w:val="22"/>
        </w:rPr>
        <w:t>more effective and innovate governance</w:t>
      </w:r>
    </w:p>
    <w:p w14:paraId="49649B39" w14:textId="6450A14B" w:rsidR="00F769E7" w:rsidRPr="008074BB" w:rsidRDefault="7D0BA0D2" w:rsidP="7D0BA0D2">
      <w:pPr>
        <w:pStyle w:val="ListParagraph"/>
        <w:numPr>
          <w:ilvl w:val="0"/>
          <w:numId w:val="10"/>
        </w:numPr>
        <w:rPr>
          <w:rFonts w:ascii="Poppins" w:hAnsi="Poppins" w:cs="Poppins"/>
          <w:sz w:val="22"/>
          <w:szCs w:val="22"/>
        </w:rPr>
      </w:pPr>
      <w:r w:rsidRPr="008074BB">
        <w:rPr>
          <w:rFonts w:ascii="Poppins" w:hAnsi="Poppins" w:cs="Poppins"/>
          <w:sz w:val="22"/>
          <w:szCs w:val="22"/>
        </w:rPr>
        <w:t xml:space="preserve">stronger and clearer communications including your organisation mission statements, agendas and aims. </w:t>
      </w:r>
    </w:p>
    <w:p w14:paraId="4A38C3E6" w14:textId="382F912A" w:rsidR="76B1A128" w:rsidRPr="008074BB" w:rsidRDefault="7D0BA0D2" w:rsidP="7D0BA0D2">
      <w:pPr>
        <w:pStyle w:val="ListParagraph"/>
        <w:numPr>
          <w:ilvl w:val="0"/>
          <w:numId w:val="10"/>
        </w:numPr>
        <w:rPr>
          <w:rFonts w:ascii="Poppins" w:hAnsi="Poppins" w:cs="Poppins"/>
          <w:sz w:val="22"/>
          <w:szCs w:val="22"/>
        </w:rPr>
      </w:pPr>
      <w:r w:rsidRPr="008074BB">
        <w:rPr>
          <w:rFonts w:ascii="Poppins" w:hAnsi="Poppins" w:cs="Poppins"/>
          <w:sz w:val="22"/>
          <w:szCs w:val="22"/>
        </w:rPr>
        <w:t>more effective evaluations and learnings of projects</w:t>
      </w:r>
    </w:p>
    <w:p w14:paraId="5A5669ED" w14:textId="79B0F333" w:rsidR="5B145356" w:rsidRPr="008074BB" w:rsidRDefault="7D0BA0D2" w:rsidP="7D0BA0D2">
      <w:pPr>
        <w:pStyle w:val="ListParagraph"/>
        <w:numPr>
          <w:ilvl w:val="0"/>
          <w:numId w:val="10"/>
        </w:numPr>
        <w:rPr>
          <w:rFonts w:ascii="Poppins" w:hAnsi="Poppins" w:cs="Poppins"/>
          <w:sz w:val="22"/>
          <w:szCs w:val="22"/>
        </w:rPr>
      </w:pPr>
      <w:r w:rsidRPr="008074BB">
        <w:rPr>
          <w:rFonts w:ascii="Poppins" w:hAnsi="Poppins" w:cs="Poppins"/>
          <w:sz w:val="22"/>
          <w:szCs w:val="22"/>
        </w:rPr>
        <w:t>new audiences and audience development</w:t>
      </w:r>
    </w:p>
    <w:p w14:paraId="623D37F2" w14:textId="6BE954AC" w:rsidR="67384081" w:rsidRPr="008074BB" w:rsidRDefault="7D0BA0D2" w:rsidP="67384081">
      <w:pPr>
        <w:pStyle w:val="ListParagraph"/>
        <w:numPr>
          <w:ilvl w:val="0"/>
          <w:numId w:val="10"/>
        </w:numPr>
        <w:rPr>
          <w:rFonts w:ascii="Poppins" w:hAnsi="Poppins" w:cs="Poppins"/>
          <w:sz w:val="22"/>
          <w:szCs w:val="22"/>
        </w:rPr>
      </w:pPr>
      <w:r w:rsidRPr="008074BB">
        <w:rPr>
          <w:rFonts w:ascii="Poppins" w:hAnsi="Poppins" w:cs="Poppins"/>
          <w:sz w:val="22"/>
          <w:szCs w:val="22"/>
        </w:rPr>
        <w:t>fundraising strategies</w:t>
      </w:r>
    </w:p>
    <w:p w14:paraId="02EB378F" w14:textId="587CB9CF" w:rsidR="00111524" w:rsidRPr="008074BB" w:rsidRDefault="00111524" w:rsidP="7D0BA0D2">
      <w:pPr>
        <w:rPr>
          <w:rFonts w:ascii="Poppins" w:hAnsi="Poppins" w:cs="Poppins"/>
          <w:sz w:val="22"/>
          <w:szCs w:val="22"/>
        </w:rPr>
      </w:pPr>
    </w:p>
    <w:p w14:paraId="6A0D0D63" w14:textId="77777777" w:rsidR="00F769E7" w:rsidRPr="008074BB" w:rsidRDefault="00F769E7">
      <w:pPr>
        <w:rPr>
          <w:rFonts w:ascii="Poppins" w:hAnsi="Poppins" w:cs="Poppins"/>
          <w:b/>
          <w:sz w:val="22"/>
          <w:szCs w:val="22"/>
        </w:rPr>
      </w:pPr>
      <w:r w:rsidRPr="008074BB">
        <w:rPr>
          <w:rFonts w:ascii="Poppins" w:hAnsi="Poppins" w:cs="Poppins"/>
          <w:b/>
          <w:sz w:val="22"/>
          <w:szCs w:val="22"/>
        </w:rPr>
        <w:t>Awards</w:t>
      </w:r>
    </w:p>
    <w:p w14:paraId="41AF91F2" w14:textId="482E4110" w:rsidR="00F769E7" w:rsidRPr="008074BB" w:rsidRDefault="1B3CFD3A" w:rsidP="7D0BA0D2">
      <w:pPr>
        <w:rPr>
          <w:rFonts w:ascii="Poppins" w:hAnsi="Poppins" w:cs="Poppins"/>
          <w:sz w:val="22"/>
          <w:szCs w:val="22"/>
        </w:rPr>
      </w:pPr>
      <w:r w:rsidRPr="008074BB">
        <w:rPr>
          <w:rFonts w:ascii="Poppins" w:hAnsi="Poppins" w:cs="Poppins"/>
          <w:sz w:val="22"/>
          <w:szCs w:val="22"/>
        </w:rPr>
        <w:t>One award of up to £10,000 will be made annually</w:t>
      </w:r>
      <w:r w:rsidR="00892262" w:rsidRPr="008074BB">
        <w:rPr>
          <w:rFonts w:ascii="Poppins" w:hAnsi="Poppins" w:cs="Poppins"/>
          <w:sz w:val="22"/>
          <w:szCs w:val="22"/>
        </w:rPr>
        <w:t xml:space="preserve"> and will fund up to</w:t>
      </w:r>
      <w:r w:rsidR="00CF3ADB" w:rsidRPr="008074BB">
        <w:rPr>
          <w:rStyle w:val="normaltextrun"/>
          <w:rFonts w:ascii="Poppins" w:hAnsi="Poppins" w:cs="Poppins"/>
          <w:color w:val="000000"/>
          <w:sz w:val="22"/>
          <w:szCs w:val="22"/>
          <w:shd w:val="clear" w:color="auto" w:fill="FFFFFF"/>
        </w:rPr>
        <w:t xml:space="preserve"> 50% of the total cost of the project</w:t>
      </w:r>
      <w:r w:rsidRPr="008074BB">
        <w:rPr>
          <w:rFonts w:ascii="Poppins" w:hAnsi="Poppins" w:cs="Poppins"/>
          <w:sz w:val="22"/>
          <w:szCs w:val="22"/>
        </w:rPr>
        <w:t xml:space="preserve">. </w:t>
      </w:r>
      <w:r w:rsidR="00FC1673" w:rsidRPr="008074BB">
        <w:rPr>
          <w:rFonts w:ascii="Poppins" w:hAnsi="Poppins" w:cs="Poppins"/>
          <w:sz w:val="22"/>
          <w:szCs w:val="22"/>
        </w:rPr>
        <w:t xml:space="preserve">Match funding can also include expected income over the course of the project.  </w:t>
      </w:r>
      <w:r w:rsidRPr="008074BB">
        <w:rPr>
          <w:rFonts w:ascii="Poppins" w:hAnsi="Poppins" w:cs="Poppins"/>
          <w:sz w:val="22"/>
          <w:szCs w:val="22"/>
        </w:rPr>
        <w:t xml:space="preserve">Additionally, the grant will also </w:t>
      </w:r>
      <w:r w:rsidR="009D2E0E" w:rsidRPr="008074BB">
        <w:rPr>
          <w:rFonts w:ascii="Poppins" w:hAnsi="Poppins" w:cs="Poppins"/>
          <w:sz w:val="22"/>
          <w:szCs w:val="22"/>
        </w:rPr>
        <w:t>include</w:t>
      </w:r>
      <w:r w:rsidRPr="008074BB">
        <w:rPr>
          <w:rFonts w:ascii="Poppins" w:hAnsi="Poppins" w:cs="Poppins"/>
          <w:sz w:val="22"/>
          <w:szCs w:val="22"/>
        </w:rPr>
        <w:t xml:space="preserve"> support including:</w:t>
      </w:r>
    </w:p>
    <w:p w14:paraId="0EA2BDAD" w14:textId="579019E3" w:rsidR="00F769E7" w:rsidRPr="008074BB" w:rsidRDefault="7D0BA0D2" w:rsidP="7D0BA0D2">
      <w:pPr>
        <w:pStyle w:val="ListParagraph"/>
        <w:numPr>
          <w:ilvl w:val="0"/>
          <w:numId w:val="9"/>
        </w:numPr>
        <w:rPr>
          <w:rFonts w:ascii="Poppins" w:hAnsi="Poppins" w:cs="Poppins"/>
          <w:sz w:val="22"/>
          <w:szCs w:val="22"/>
        </w:rPr>
      </w:pPr>
      <w:r w:rsidRPr="008074BB">
        <w:rPr>
          <w:rFonts w:ascii="Poppins" w:hAnsi="Poppins" w:cs="Poppins"/>
          <w:sz w:val="22"/>
          <w:szCs w:val="22"/>
        </w:rPr>
        <w:t>Quarterly meetings with a member of staff from the Arts Service.</w:t>
      </w:r>
    </w:p>
    <w:p w14:paraId="23AD583D" w14:textId="6591D79F" w:rsidR="00F769E7" w:rsidRPr="008074BB" w:rsidRDefault="7D0BA0D2" w:rsidP="7D0BA0D2">
      <w:pPr>
        <w:pStyle w:val="ListParagraph"/>
        <w:numPr>
          <w:ilvl w:val="0"/>
          <w:numId w:val="9"/>
        </w:numPr>
        <w:rPr>
          <w:rFonts w:ascii="Poppins" w:hAnsi="Poppins" w:cs="Poppins"/>
          <w:sz w:val="22"/>
          <w:szCs w:val="22"/>
        </w:rPr>
      </w:pPr>
      <w:r w:rsidRPr="008074BB">
        <w:rPr>
          <w:rFonts w:ascii="Poppins" w:hAnsi="Poppins" w:cs="Poppins"/>
          <w:sz w:val="22"/>
          <w:szCs w:val="22"/>
        </w:rPr>
        <w:t>Opportunities to attend, and signposting of, various training and networking sessions provided by Wandsworth Council.</w:t>
      </w:r>
    </w:p>
    <w:p w14:paraId="5A39BBE3" w14:textId="2353C984" w:rsidR="00111524" w:rsidRPr="008074BB" w:rsidRDefault="00111524" w:rsidP="7D0BA0D2">
      <w:pPr>
        <w:rPr>
          <w:rFonts w:ascii="Poppins" w:hAnsi="Poppins" w:cs="Poppins"/>
          <w:sz w:val="22"/>
          <w:szCs w:val="22"/>
        </w:rPr>
      </w:pPr>
    </w:p>
    <w:p w14:paraId="36C8A5F4" w14:textId="77777777" w:rsidR="008074BB" w:rsidRDefault="008074BB">
      <w:pPr>
        <w:rPr>
          <w:rFonts w:ascii="Poppins" w:hAnsi="Poppins" w:cs="Poppins"/>
          <w:b/>
          <w:sz w:val="22"/>
          <w:szCs w:val="22"/>
        </w:rPr>
      </w:pPr>
    </w:p>
    <w:p w14:paraId="222184CA" w14:textId="05F8D9D0" w:rsidR="009E14B2" w:rsidRPr="008074BB" w:rsidRDefault="009E14B2">
      <w:pPr>
        <w:rPr>
          <w:rFonts w:ascii="Poppins" w:hAnsi="Poppins" w:cs="Poppins"/>
          <w:b/>
          <w:sz w:val="22"/>
          <w:szCs w:val="22"/>
        </w:rPr>
      </w:pPr>
      <w:r w:rsidRPr="008074BB">
        <w:rPr>
          <w:rFonts w:ascii="Poppins" w:hAnsi="Poppins" w:cs="Poppins"/>
          <w:b/>
          <w:sz w:val="22"/>
          <w:szCs w:val="22"/>
        </w:rPr>
        <w:lastRenderedPageBreak/>
        <w:t>Who can apply?</w:t>
      </w:r>
    </w:p>
    <w:p w14:paraId="1D4D2419" w14:textId="4DB63E55" w:rsidR="009E14B2" w:rsidRPr="008074BB" w:rsidRDefault="1B3CFD3A" w:rsidP="1B3CFD3A">
      <w:pPr>
        <w:rPr>
          <w:rFonts w:ascii="Poppins" w:hAnsi="Poppins" w:cs="Poppins"/>
          <w:sz w:val="22"/>
          <w:szCs w:val="22"/>
        </w:rPr>
      </w:pPr>
      <w:r w:rsidRPr="008074BB">
        <w:rPr>
          <w:rFonts w:ascii="Poppins" w:hAnsi="Poppins" w:cs="Poppins"/>
          <w:sz w:val="22"/>
          <w:szCs w:val="22"/>
        </w:rPr>
        <w:t xml:space="preserve">Applications are open to artist collectives and small-scale non-profit arts and cultural organisations who have an average income of under £500k per year.  </w:t>
      </w:r>
      <w:r w:rsidR="0031182B" w:rsidRPr="008074BB">
        <w:rPr>
          <w:rFonts w:ascii="Poppins" w:hAnsi="Poppins" w:cs="Poppins"/>
          <w:sz w:val="22"/>
          <w:szCs w:val="22"/>
        </w:rPr>
        <w:t xml:space="preserve">Both </w:t>
      </w:r>
      <w:r w:rsidR="00D80EC7" w:rsidRPr="008074BB">
        <w:rPr>
          <w:rFonts w:ascii="Poppins" w:hAnsi="Poppins" w:cs="Poppins"/>
          <w:sz w:val="22"/>
          <w:szCs w:val="22"/>
        </w:rPr>
        <w:t>arts and cultural organisations and a</w:t>
      </w:r>
      <w:r w:rsidRPr="008074BB">
        <w:rPr>
          <w:rFonts w:ascii="Poppins" w:hAnsi="Poppins" w:cs="Poppins"/>
          <w:sz w:val="22"/>
          <w:szCs w:val="22"/>
        </w:rPr>
        <w:t xml:space="preserve">rtist collectives must have a </w:t>
      </w:r>
      <w:bookmarkStart w:id="1" w:name="_Hlk114577684"/>
      <w:r w:rsidRPr="008074BB">
        <w:rPr>
          <w:rFonts w:ascii="Poppins" w:hAnsi="Poppins" w:cs="Poppins"/>
          <w:sz w:val="22"/>
          <w:szCs w:val="22"/>
        </w:rPr>
        <w:t>registered business account</w:t>
      </w:r>
      <w:bookmarkEnd w:id="1"/>
      <w:r w:rsidRPr="008074BB">
        <w:rPr>
          <w:rFonts w:ascii="Poppins" w:hAnsi="Poppins" w:cs="Poppins"/>
          <w:sz w:val="22"/>
          <w:szCs w:val="22"/>
        </w:rPr>
        <w:t>.  Both artist collectives and small-scale organisations (either registered charit</w:t>
      </w:r>
      <w:r w:rsidR="00DC2383" w:rsidRPr="008074BB">
        <w:rPr>
          <w:rFonts w:ascii="Poppins" w:hAnsi="Poppins" w:cs="Poppins"/>
          <w:sz w:val="22"/>
          <w:szCs w:val="22"/>
        </w:rPr>
        <w:t>y or</w:t>
      </w:r>
      <w:r w:rsidRPr="008074BB">
        <w:rPr>
          <w:rFonts w:ascii="Poppins" w:hAnsi="Poppins" w:cs="Poppins"/>
          <w:sz w:val="22"/>
          <w:szCs w:val="22"/>
        </w:rPr>
        <w:t xml:space="preserve"> CIC </w:t>
      </w:r>
      <w:r w:rsidR="00382C37" w:rsidRPr="008074BB">
        <w:rPr>
          <w:rFonts w:ascii="Poppins" w:hAnsi="Poppins" w:cs="Poppins"/>
          <w:sz w:val="22"/>
          <w:szCs w:val="22"/>
        </w:rPr>
        <w:t>limited by guarantee</w:t>
      </w:r>
      <w:r w:rsidR="00DC2383" w:rsidRPr="008074BB">
        <w:rPr>
          <w:rFonts w:ascii="Poppins" w:hAnsi="Poppins" w:cs="Poppins"/>
          <w:sz w:val="22"/>
          <w:szCs w:val="22"/>
        </w:rPr>
        <w:t>)</w:t>
      </w:r>
      <w:r w:rsidRPr="008074BB">
        <w:rPr>
          <w:rFonts w:ascii="Poppins" w:hAnsi="Poppins" w:cs="Poppins"/>
          <w:sz w:val="22"/>
          <w:szCs w:val="22"/>
        </w:rPr>
        <w:t xml:space="preserve"> should </w:t>
      </w:r>
      <w:r w:rsidRPr="008074BB">
        <w:rPr>
          <w:rFonts w:ascii="Poppins" w:eastAsia="Calibri" w:hAnsi="Poppins" w:cs="Poppins"/>
          <w:color w:val="000000" w:themeColor="text1"/>
          <w:sz w:val="21"/>
          <w:szCs w:val="21"/>
        </w:rPr>
        <w:t>be based in the borough of Wandsworth</w:t>
      </w:r>
      <w:r w:rsidRPr="008074BB">
        <w:rPr>
          <w:rFonts w:ascii="Poppins" w:hAnsi="Poppins" w:cs="Poppins"/>
          <w:sz w:val="22"/>
          <w:szCs w:val="22"/>
        </w:rPr>
        <w:t xml:space="preserve"> and directly engage Wandsworth residents.</w:t>
      </w:r>
    </w:p>
    <w:p w14:paraId="41C8F396" w14:textId="77777777" w:rsidR="009E14B2" w:rsidRPr="008074BB" w:rsidRDefault="009E14B2" w:rsidP="7D0BA0D2">
      <w:pPr>
        <w:rPr>
          <w:rFonts w:ascii="Poppins" w:hAnsi="Poppins" w:cs="Poppins"/>
          <w:sz w:val="22"/>
          <w:szCs w:val="22"/>
        </w:rPr>
      </w:pPr>
    </w:p>
    <w:p w14:paraId="2585A092" w14:textId="08CE41D4" w:rsidR="009E14B2" w:rsidRPr="008074BB" w:rsidRDefault="7D0BA0D2" w:rsidP="7D0BA0D2">
      <w:pPr>
        <w:rPr>
          <w:rFonts w:ascii="Poppins" w:hAnsi="Poppins" w:cs="Poppins"/>
          <w:b/>
          <w:bCs/>
          <w:sz w:val="22"/>
          <w:szCs w:val="22"/>
        </w:rPr>
      </w:pPr>
      <w:r w:rsidRPr="008074BB">
        <w:rPr>
          <w:rFonts w:ascii="Poppins" w:hAnsi="Poppins" w:cs="Poppins"/>
          <w:b/>
          <w:bCs/>
          <w:sz w:val="22"/>
          <w:szCs w:val="22"/>
        </w:rPr>
        <w:t>How to apply</w:t>
      </w:r>
    </w:p>
    <w:p w14:paraId="59AA2773" w14:textId="32B0EF80" w:rsidR="00075C12" w:rsidRPr="008074BB" w:rsidRDefault="7D0BA0D2">
      <w:pPr>
        <w:rPr>
          <w:rFonts w:ascii="Poppins" w:hAnsi="Poppins" w:cs="Poppins"/>
          <w:sz w:val="22"/>
          <w:szCs w:val="22"/>
        </w:rPr>
      </w:pPr>
      <w:r w:rsidRPr="008074BB">
        <w:rPr>
          <w:rFonts w:ascii="Poppins" w:hAnsi="Poppins" w:cs="Poppins"/>
          <w:sz w:val="22"/>
          <w:szCs w:val="22"/>
        </w:rPr>
        <w:t>Applicants should complete the following form, taking care to attach the relevant documents.</w:t>
      </w:r>
      <w:r w:rsidR="009947B5" w:rsidRPr="008074BB">
        <w:rPr>
          <w:rFonts w:ascii="Poppins" w:hAnsi="Poppins" w:cs="Poppins"/>
          <w:sz w:val="22"/>
          <w:szCs w:val="22"/>
        </w:rPr>
        <w:t xml:space="preserve"> </w:t>
      </w:r>
      <w:r w:rsidRPr="008074BB">
        <w:rPr>
          <w:rFonts w:ascii="Poppins" w:hAnsi="Poppins" w:cs="Poppins"/>
          <w:sz w:val="22"/>
          <w:szCs w:val="22"/>
        </w:rPr>
        <w:t>There are no word limits. The boxes expand as you type into them.</w:t>
      </w:r>
      <w:r w:rsidR="000B68EA" w:rsidRPr="008074BB">
        <w:rPr>
          <w:rFonts w:ascii="Poppins" w:hAnsi="Poppins" w:cs="Poppins"/>
          <w:sz w:val="22"/>
          <w:szCs w:val="22"/>
        </w:rPr>
        <w:t xml:space="preserve"> </w:t>
      </w:r>
      <w:r w:rsidR="009E14B2" w:rsidRPr="008074BB">
        <w:rPr>
          <w:rFonts w:ascii="Poppins" w:hAnsi="Poppins" w:cs="Poppins"/>
          <w:sz w:val="22"/>
          <w:szCs w:val="22"/>
        </w:rPr>
        <w:t xml:space="preserve">We advise that you speak with the Arts </w:t>
      </w:r>
      <w:r w:rsidR="00CF0E21" w:rsidRPr="008074BB">
        <w:rPr>
          <w:rFonts w:ascii="Poppins" w:hAnsi="Poppins" w:cs="Poppins"/>
          <w:sz w:val="22"/>
          <w:szCs w:val="22"/>
        </w:rPr>
        <w:t xml:space="preserve">and Culture Service </w:t>
      </w:r>
      <w:r w:rsidR="009E14B2" w:rsidRPr="008074BB">
        <w:rPr>
          <w:rFonts w:ascii="Poppins" w:hAnsi="Poppins" w:cs="Poppins"/>
          <w:sz w:val="22"/>
          <w:szCs w:val="22"/>
        </w:rPr>
        <w:t>before submitting your application.</w:t>
      </w:r>
      <w:r w:rsidR="00DB1C42" w:rsidRPr="008074BB">
        <w:rPr>
          <w:rFonts w:ascii="Poppins" w:hAnsi="Poppins" w:cs="Poppins"/>
          <w:sz w:val="22"/>
          <w:szCs w:val="22"/>
        </w:rPr>
        <w:t xml:space="preserve">  Please contact </w:t>
      </w:r>
      <w:r w:rsidR="00CF0E21" w:rsidRPr="008074BB">
        <w:rPr>
          <w:rFonts w:ascii="Poppins" w:hAnsi="Poppins" w:cs="Poppins"/>
          <w:sz w:val="22"/>
          <w:szCs w:val="22"/>
        </w:rPr>
        <w:t>Sara O’Donnell</w:t>
      </w:r>
      <w:r w:rsidR="00DB1C42" w:rsidRPr="008074BB">
        <w:rPr>
          <w:rFonts w:ascii="Poppins" w:hAnsi="Poppins" w:cs="Poppins"/>
          <w:sz w:val="22"/>
          <w:szCs w:val="22"/>
        </w:rPr>
        <w:t xml:space="preserve"> if </w:t>
      </w:r>
      <w:r w:rsidR="003264B6" w:rsidRPr="008074BB">
        <w:rPr>
          <w:rFonts w:ascii="Poppins" w:hAnsi="Poppins" w:cs="Poppins"/>
          <w:sz w:val="22"/>
          <w:szCs w:val="22"/>
        </w:rPr>
        <w:t xml:space="preserve">you have </w:t>
      </w:r>
      <w:r w:rsidR="00DB1C42" w:rsidRPr="008074BB">
        <w:rPr>
          <w:rFonts w:ascii="Poppins" w:hAnsi="Poppins" w:cs="Poppins"/>
          <w:sz w:val="22"/>
          <w:szCs w:val="22"/>
        </w:rPr>
        <w:t xml:space="preserve">any questions on </w:t>
      </w:r>
      <w:hyperlink r:id="rId12" w:history="1">
        <w:r w:rsidR="006A4863" w:rsidRPr="008074BB">
          <w:rPr>
            <w:rStyle w:val="Hyperlink"/>
            <w:rFonts w:ascii="Poppins" w:hAnsi="Poppins" w:cs="Poppins"/>
            <w:sz w:val="22"/>
            <w:szCs w:val="22"/>
          </w:rPr>
          <w:t>sara.odonnell@richmondandwandsworth.gov.uk</w:t>
        </w:r>
      </w:hyperlink>
      <w:r w:rsidR="006A4863" w:rsidRPr="008074BB">
        <w:rPr>
          <w:rFonts w:ascii="Poppins" w:hAnsi="Poppins" w:cs="Poppins"/>
          <w:sz w:val="22"/>
          <w:szCs w:val="22"/>
        </w:rPr>
        <w:t xml:space="preserve"> </w:t>
      </w:r>
      <w:r w:rsidR="003264B6" w:rsidRPr="008074BB">
        <w:rPr>
          <w:rFonts w:ascii="Poppins" w:hAnsi="Poppins" w:cs="Poppins"/>
          <w:sz w:val="22"/>
          <w:szCs w:val="22"/>
        </w:rPr>
        <w:t xml:space="preserve"> </w:t>
      </w:r>
    </w:p>
    <w:p w14:paraId="60061E4C" w14:textId="77777777" w:rsidR="009E14B2" w:rsidRPr="008074BB" w:rsidRDefault="009E14B2" w:rsidP="7D0BA0D2">
      <w:pPr>
        <w:rPr>
          <w:rFonts w:ascii="Poppins" w:hAnsi="Poppins" w:cs="Poppins"/>
          <w:sz w:val="22"/>
          <w:szCs w:val="22"/>
        </w:rPr>
      </w:pPr>
    </w:p>
    <w:p w14:paraId="465F721A" w14:textId="54B7C8F0" w:rsidR="009E14B2" w:rsidRPr="008074BB" w:rsidRDefault="7D0BA0D2" w:rsidP="7D0BA0D2">
      <w:pPr>
        <w:rPr>
          <w:rFonts w:ascii="Poppins" w:hAnsi="Poppins" w:cs="Poppins"/>
          <w:b/>
          <w:bCs/>
          <w:sz w:val="22"/>
          <w:szCs w:val="22"/>
        </w:rPr>
      </w:pPr>
      <w:r w:rsidRPr="008074BB">
        <w:rPr>
          <w:rFonts w:ascii="Poppins" w:hAnsi="Poppins" w:cs="Poppins"/>
          <w:b/>
          <w:bCs/>
          <w:sz w:val="22"/>
          <w:szCs w:val="22"/>
        </w:rPr>
        <w:t>Deadline</w:t>
      </w:r>
    </w:p>
    <w:p w14:paraId="600303B4" w14:textId="7A88F9BD" w:rsidR="009947B5" w:rsidRPr="008074BB" w:rsidRDefault="009E14B2">
      <w:pPr>
        <w:rPr>
          <w:rFonts w:ascii="Poppins" w:hAnsi="Poppins" w:cs="Poppins"/>
          <w:sz w:val="22"/>
          <w:szCs w:val="22"/>
        </w:rPr>
      </w:pPr>
      <w:r w:rsidRPr="008074BB">
        <w:rPr>
          <w:rFonts w:ascii="Poppins" w:hAnsi="Poppins" w:cs="Poppins"/>
          <w:sz w:val="22"/>
          <w:szCs w:val="22"/>
        </w:rPr>
        <w:t>Applications should be</w:t>
      </w:r>
      <w:r w:rsidR="00A01108" w:rsidRPr="008074BB">
        <w:rPr>
          <w:rFonts w:ascii="Poppins" w:hAnsi="Poppins" w:cs="Poppins"/>
          <w:sz w:val="22"/>
          <w:szCs w:val="22"/>
        </w:rPr>
        <w:t xml:space="preserve"> received electronically </w:t>
      </w:r>
      <w:r w:rsidR="003264B6" w:rsidRPr="008074BB">
        <w:rPr>
          <w:rFonts w:ascii="Poppins" w:hAnsi="Poppins" w:cs="Poppins"/>
          <w:sz w:val="22"/>
          <w:szCs w:val="22"/>
        </w:rPr>
        <w:t xml:space="preserve">to </w:t>
      </w:r>
      <w:hyperlink r:id="rId13" w:history="1">
        <w:r w:rsidR="00696101" w:rsidRPr="008074BB">
          <w:rPr>
            <w:rStyle w:val="Hyperlink"/>
            <w:rFonts w:ascii="Poppins" w:hAnsi="Poppins" w:cs="Poppins"/>
            <w:sz w:val="22"/>
            <w:szCs w:val="22"/>
          </w:rPr>
          <w:t>arts@wandsworth.gov.uk</w:t>
        </w:r>
      </w:hyperlink>
      <w:r w:rsidR="00696101" w:rsidRPr="008074BB">
        <w:rPr>
          <w:rFonts w:ascii="Poppins" w:hAnsi="Poppins" w:cs="Poppins"/>
          <w:sz w:val="22"/>
          <w:szCs w:val="22"/>
        </w:rPr>
        <w:t xml:space="preserve"> </w:t>
      </w:r>
      <w:r w:rsidR="00A01108" w:rsidRPr="008074BB">
        <w:rPr>
          <w:rFonts w:ascii="Poppins" w:hAnsi="Poppins" w:cs="Poppins"/>
          <w:sz w:val="22"/>
          <w:szCs w:val="22"/>
        </w:rPr>
        <w:t>by</w:t>
      </w:r>
      <w:r w:rsidR="00BE5F4C" w:rsidRPr="008074BB">
        <w:rPr>
          <w:rFonts w:ascii="Poppins" w:hAnsi="Poppins" w:cs="Poppins"/>
          <w:sz w:val="22"/>
          <w:szCs w:val="22"/>
        </w:rPr>
        <w:t xml:space="preserve"> </w:t>
      </w:r>
      <w:r w:rsidR="00D025D6" w:rsidRPr="008074BB">
        <w:rPr>
          <w:rFonts w:ascii="Poppins" w:hAnsi="Poppins" w:cs="Poppins"/>
          <w:b/>
          <w:bCs/>
          <w:sz w:val="22"/>
          <w:szCs w:val="22"/>
        </w:rPr>
        <w:t>midnight</w:t>
      </w:r>
      <w:r w:rsidR="00AA357D" w:rsidRPr="008074BB">
        <w:rPr>
          <w:rFonts w:ascii="Poppins" w:hAnsi="Poppins" w:cs="Poppins"/>
          <w:b/>
          <w:bCs/>
          <w:sz w:val="22"/>
          <w:szCs w:val="22"/>
        </w:rPr>
        <w:t xml:space="preserve"> Monday </w:t>
      </w:r>
      <w:r w:rsidR="00C82A98" w:rsidRPr="008074BB">
        <w:rPr>
          <w:rFonts w:ascii="Poppins" w:hAnsi="Poppins" w:cs="Poppins"/>
          <w:b/>
          <w:bCs/>
          <w:sz w:val="22"/>
          <w:szCs w:val="22"/>
        </w:rPr>
        <w:t>21</w:t>
      </w:r>
      <w:r w:rsidR="00C82A98" w:rsidRPr="008074BB">
        <w:rPr>
          <w:rFonts w:ascii="Poppins" w:hAnsi="Poppins" w:cs="Poppins"/>
          <w:b/>
          <w:bCs/>
          <w:sz w:val="22"/>
          <w:szCs w:val="22"/>
          <w:vertAlign w:val="superscript"/>
        </w:rPr>
        <w:t>st</w:t>
      </w:r>
      <w:r w:rsidR="00C82A98" w:rsidRPr="008074BB">
        <w:rPr>
          <w:rFonts w:ascii="Poppins" w:hAnsi="Poppins" w:cs="Poppins"/>
          <w:b/>
          <w:bCs/>
          <w:sz w:val="22"/>
          <w:szCs w:val="22"/>
        </w:rPr>
        <w:t xml:space="preserve"> November</w:t>
      </w:r>
      <w:r w:rsidR="00BE5F4C" w:rsidRPr="008074BB">
        <w:rPr>
          <w:rFonts w:ascii="Poppins" w:hAnsi="Poppins" w:cs="Poppins"/>
          <w:b/>
          <w:bCs/>
          <w:sz w:val="22"/>
          <w:szCs w:val="22"/>
        </w:rPr>
        <w:t xml:space="preserve"> 202</w:t>
      </w:r>
      <w:r w:rsidR="00C82A98" w:rsidRPr="008074BB">
        <w:rPr>
          <w:rFonts w:ascii="Poppins" w:hAnsi="Poppins" w:cs="Poppins"/>
          <w:b/>
          <w:bCs/>
          <w:sz w:val="22"/>
          <w:szCs w:val="22"/>
        </w:rPr>
        <w:t>2</w:t>
      </w:r>
      <w:r w:rsidR="00BE5F4C" w:rsidRPr="008074BB">
        <w:rPr>
          <w:rFonts w:ascii="Poppins" w:hAnsi="Poppins" w:cs="Poppins"/>
          <w:sz w:val="22"/>
          <w:szCs w:val="22"/>
        </w:rPr>
        <w:t xml:space="preserve"> and </w:t>
      </w:r>
      <w:r w:rsidR="00351F14" w:rsidRPr="008074BB">
        <w:rPr>
          <w:rFonts w:ascii="Poppins" w:hAnsi="Poppins" w:cs="Poppins"/>
          <w:sz w:val="22"/>
          <w:szCs w:val="22"/>
        </w:rPr>
        <w:t xml:space="preserve">the awards will be announced </w:t>
      </w:r>
      <w:r w:rsidR="00340BA7" w:rsidRPr="008074BB">
        <w:rPr>
          <w:rFonts w:ascii="Poppins" w:hAnsi="Poppins" w:cs="Poppins"/>
          <w:sz w:val="22"/>
          <w:szCs w:val="22"/>
        </w:rPr>
        <w:t xml:space="preserve">in </w:t>
      </w:r>
      <w:r w:rsidR="009B0820" w:rsidRPr="008074BB">
        <w:rPr>
          <w:rFonts w:ascii="Poppins" w:hAnsi="Poppins" w:cs="Poppins"/>
          <w:sz w:val="22"/>
          <w:szCs w:val="22"/>
        </w:rPr>
        <w:t>week of 14</w:t>
      </w:r>
      <w:r w:rsidR="009B0820" w:rsidRPr="008074BB">
        <w:rPr>
          <w:rFonts w:ascii="Poppins" w:hAnsi="Poppins" w:cs="Poppins"/>
          <w:sz w:val="22"/>
          <w:szCs w:val="22"/>
          <w:vertAlign w:val="superscript"/>
        </w:rPr>
        <w:t>th</w:t>
      </w:r>
      <w:r w:rsidR="009B0820" w:rsidRPr="008074BB">
        <w:rPr>
          <w:rFonts w:ascii="Poppins" w:hAnsi="Poppins" w:cs="Poppins"/>
          <w:sz w:val="22"/>
          <w:szCs w:val="22"/>
        </w:rPr>
        <w:t xml:space="preserve"> February</w:t>
      </w:r>
      <w:r w:rsidR="00340BA7" w:rsidRPr="008074BB">
        <w:rPr>
          <w:rFonts w:ascii="Poppins" w:hAnsi="Poppins" w:cs="Poppins"/>
          <w:sz w:val="22"/>
          <w:szCs w:val="22"/>
        </w:rPr>
        <w:t xml:space="preserve"> 202</w:t>
      </w:r>
      <w:r w:rsidR="009B0820" w:rsidRPr="008074BB">
        <w:rPr>
          <w:rFonts w:ascii="Poppins" w:hAnsi="Poppins" w:cs="Poppins"/>
          <w:sz w:val="22"/>
          <w:szCs w:val="22"/>
        </w:rPr>
        <w:t>3</w:t>
      </w:r>
      <w:r w:rsidR="00340BA7" w:rsidRPr="008074BB">
        <w:rPr>
          <w:rFonts w:ascii="Poppins" w:hAnsi="Poppins" w:cs="Poppins"/>
          <w:sz w:val="22"/>
          <w:szCs w:val="22"/>
        </w:rPr>
        <w:t xml:space="preserve">.  </w:t>
      </w:r>
      <w:r w:rsidR="00115A3A" w:rsidRPr="008074BB">
        <w:rPr>
          <w:rFonts w:ascii="Poppins" w:hAnsi="Poppins" w:cs="Poppins"/>
          <w:sz w:val="22"/>
          <w:szCs w:val="22"/>
        </w:rPr>
        <w:t xml:space="preserve">Projects </w:t>
      </w:r>
      <w:r w:rsidR="00F83522" w:rsidRPr="008074BB">
        <w:rPr>
          <w:rFonts w:ascii="Poppins" w:hAnsi="Poppins" w:cs="Poppins"/>
          <w:sz w:val="22"/>
          <w:szCs w:val="22"/>
        </w:rPr>
        <w:t xml:space="preserve">can start from </w:t>
      </w:r>
      <w:proofErr w:type="gramStart"/>
      <w:r w:rsidR="00865EBB" w:rsidRPr="008074BB">
        <w:rPr>
          <w:rFonts w:ascii="Poppins" w:hAnsi="Poppins" w:cs="Poppins"/>
          <w:sz w:val="22"/>
          <w:szCs w:val="22"/>
        </w:rPr>
        <w:t>1</w:t>
      </w:r>
      <w:r w:rsidR="009B0820" w:rsidRPr="008074BB">
        <w:rPr>
          <w:rFonts w:ascii="Poppins" w:hAnsi="Poppins" w:cs="Poppins"/>
          <w:sz w:val="22"/>
          <w:szCs w:val="22"/>
          <w:vertAlign w:val="superscript"/>
        </w:rPr>
        <w:t>st</w:t>
      </w:r>
      <w:r w:rsidR="009B0820" w:rsidRPr="008074BB">
        <w:rPr>
          <w:rFonts w:ascii="Poppins" w:hAnsi="Poppins" w:cs="Poppins"/>
          <w:sz w:val="22"/>
          <w:szCs w:val="22"/>
        </w:rPr>
        <w:t xml:space="preserve"> March </w:t>
      </w:r>
      <w:r w:rsidR="00865EBB" w:rsidRPr="008074BB">
        <w:rPr>
          <w:rFonts w:ascii="Poppins" w:hAnsi="Poppins" w:cs="Poppins"/>
          <w:sz w:val="22"/>
          <w:szCs w:val="22"/>
        </w:rPr>
        <w:t>202</w:t>
      </w:r>
      <w:r w:rsidR="009B0820" w:rsidRPr="008074BB">
        <w:rPr>
          <w:rFonts w:ascii="Poppins" w:hAnsi="Poppins" w:cs="Poppins"/>
          <w:sz w:val="22"/>
          <w:szCs w:val="22"/>
        </w:rPr>
        <w:t>3</w:t>
      </w:r>
      <w:r w:rsidR="00865EBB" w:rsidRPr="008074BB">
        <w:rPr>
          <w:rFonts w:ascii="Poppins" w:hAnsi="Poppins" w:cs="Poppins"/>
          <w:sz w:val="22"/>
          <w:szCs w:val="22"/>
        </w:rPr>
        <w:t>, and</w:t>
      </w:r>
      <w:proofErr w:type="gramEnd"/>
      <w:r w:rsidR="00865EBB" w:rsidRPr="008074BB">
        <w:rPr>
          <w:rFonts w:ascii="Poppins" w:hAnsi="Poppins" w:cs="Poppins"/>
          <w:sz w:val="22"/>
          <w:szCs w:val="22"/>
        </w:rPr>
        <w:t xml:space="preserve"> must be completed by </w:t>
      </w:r>
      <w:r w:rsidR="00AA5DE5" w:rsidRPr="008074BB">
        <w:rPr>
          <w:rFonts w:ascii="Poppins" w:hAnsi="Poppins" w:cs="Poppins"/>
          <w:sz w:val="22"/>
          <w:szCs w:val="22"/>
        </w:rPr>
        <w:t>3</w:t>
      </w:r>
      <w:r w:rsidR="00865EBB" w:rsidRPr="008074BB">
        <w:rPr>
          <w:rFonts w:ascii="Poppins" w:hAnsi="Poppins" w:cs="Poppins"/>
          <w:sz w:val="22"/>
          <w:szCs w:val="22"/>
        </w:rPr>
        <w:t>1</w:t>
      </w:r>
      <w:r w:rsidR="009B0820" w:rsidRPr="008074BB">
        <w:rPr>
          <w:rFonts w:ascii="Poppins" w:hAnsi="Poppins" w:cs="Poppins"/>
          <w:sz w:val="22"/>
          <w:szCs w:val="22"/>
          <w:vertAlign w:val="superscript"/>
        </w:rPr>
        <w:t>st</w:t>
      </w:r>
      <w:r w:rsidR="009B0820" w:rsidRPr="008074BB">
        <w:rPr>
          <w:rFonts w:ascii="Poppins" w:hAnsi="Poppins" w:cs="Poppins"/>
          <w:sz w:val="22"/>
          <w:szCs w:val="22"/>
        </w:rPr>
        <w:t xml:space="preserve"> </w:t>
      </w:r>
      <w:r w:rsidR="00AA5DE5" w:rsidRPr="008074BB">
        <w:rPr>
          <w:rFonts w:ascii="Poppins" w:hAnsi="Poppins" w:cs="Poppins"/>
          <w:sz w:val="22"/>
          <w:szCs w:val="22"/>
        </w:rPr>
        <w:t>March</w:t>
      </w:r>
      <w:r w:rsidR="00F92966" w:rsidRPr="008074BB">
        <w:rPr>
          <w:rFonts w:ascii="Poppins" w:hAnsi="Poppins" w:cs="Poppins"/>
          <w:sz w:val="22"/>
          <w:szCs w:val="22"/>
        </w:rPr>
        <w:t xml:space="preserve"> 2024</w:t>
      </w:r>
      <w:r w:rsidR="002A545D" w:rsidRPr="008074BB">
        <w:rPr>
          <w:rFonts w:ascii="Poppins" w:hAnsi="Poppins" w:cs="Poppins"/>
          <w:sz w:val="22"/>
          <w:szCs w:val="22"/>
        </w:rPr>
        <w:t xml:space="preserve"> (with evaluations for the projects submitted by </w:t>
      </w:r>
      <w:r w:rsidR="00741758" w:rsidRPr="008074BB">
        <w:rPr>
          <w:rFonts w:ascii="Poppins" w:hAnsi="Poppins" w:cs="Poppins"/>
          <w:sz w:val="22"/>
          <w:szCs w:val="22"/>
        </w:rPr>
        <w:t>1</w:t>
      </w:r>
      <w:r w:rsidR="00F92966" w:rsidRPr="008074BB">
        <w:rPr>
          <w:rFonts w:ascii="Poppins" w:hAnsi="Poppins" w:cs="Poppins"/>
          <w:sz w:val="22"/>
          <w:szCs w:val="22"/>
          <w:vertAlign w:val="superscript"/>
        </w:rPr>
        <w:t>st</w:t>
      </w:r>
      <w:r w:rsidR="00F92966" w:rsidRPr="008074BB">
        <w:rPr>
          <w:rFonts w:ascii="Poppins" w:hAnsi="Poppins" w:cs="Poppins"/>
          <w:sz w:val="22"/>
          <w:szCs w:val="22"/>
        </w:rPr>
        <w:t xml:space="preserve"> June</w:t>
      </w:r>
      <w:r w:rsidR="00741758" w:rsidRPr="008074BB">
        <w:rPr>
          <w:rFonts w:ascii="Poppins" w:hAnsi="Poppins" w:cs="Poppins"/>
          <w:sz w:val="22"/>
          <w:szCs w:val="22"/>
        </w:rPr>
        <w:t xml:space="preserve"> 202</w:t>
      </w:r>
      <w:r w:rsidR="00F92966" w:rsidRPr="008074BB">
        <w:rPr>
          <w:rFonts w:ascii="Poppins" w:hAnsi="Poppins" w:cs="Poppins"/>
          <w:sz w:val="22"/>
          <w:szCs w:val="22"/>
        </w:rPr>
        <w:t>4</w:t>
      </w:r>
      <w:r w:rsidR="00741758" w:rsidRPr="008074BB">
        <w:rPr>
          <w:rFonts w:ascii="Poppins" w:hAnsi="Poppins" w:cs="Poppins"/>
          <w:sz w:val="22"/>
          <w:szCs w:val="22"/>
        </w:rPr>
        <w:t>)</w:t>
      </w:r>
      <w:r w:rsidR="00DB1C42" w:rsidRPr="008074BB">
        <w:rPr>
          <w:rFonts w:ascii="Poppins" w:hAnsi="Poppins" w:cs="Poppins"/>
          <w:sz w:val="22"/>
          <w:szCs w:val="22"/>
        </w:rPr>
        <w:t xml:space="preserve">.  </w:t>
      </w:r>
    </w:p>
    <w:p w14:paraId="5E6B7995" w14:textId="77777777" w:rsidR="000B5850" w:rsidRPr="008074BB" w:rsidRDefault="000B5850" w:rsidP="7D0BA0D2">
      <w:pPr>
        <w:rPr>
          <w:rFonts w:ascii="Poppins" w:hAnsi="Poppins" w:cs="Poppins"/>
          <w:sz w:val="22"/>
          <w:szCs w:val="22"/>
        </w:rPr>
      </w:pPr>
    </w:p>
    <w:p w14:paraId="5AEEA579" w14:textId="4357215A" w:rsidR="00A01108" w:rsidRPr="008074BB" w:rsidRDefault="7D0BA0D2" w:rsidP="7D0BA0D2">
      <w:pPr>
        <w:rPr>
          <w:rFonts w:ascii="Poppins" w:hAnsi="Poppins" w:cs="Poppins"/>
          <w:b/>
          <w:bCs/>
          <w:sz w:val="22"/>
          <w:szCs w:val="22"/>
        </w:rPr>
      </w:pPr>
      <w:r w:rsidRPr="008074BB">
        <w:rPr>
          <w:rFonts w:ascii="Poppins" w:hAnsi="Poppins" w:cs="Poppins"/>
          <w:b/>
          <w:bCs/>
          <w:sz w:val="22"/>
          <w:szCs w:val="22"/>
        </w:rPr>
        <w:t>Assessment</w:t>
      </w:r>
    </w:p>
    <w:p w14:paraId="01C1FDA3" w14:textId="278AD336" w:rsidR="00A01108" w:rsidRPr="008074BB" w:rsidRDefault="1B3CFD3A" w:rsidP="1B3CFD3A">
      <w:pPr>
        <w:rPr>
          <w:rFonts w:ascii="Poppins" w:hAnsi="Poppins" w:cs="Poppins"/>
          <w:sz w:val="22"/>
          <w:szCs w:val="22"/>
        </w:rPr>
      </w:pPr>
      <w:r w:rsidRPr="008074BB">
        <w:rPr>
          <w:rFonts w:ascii="Poppins" w:hAnsi="Poppins" w:cs="Poppins"/>
          <w:sz w:val="22"/>
          <w:szCs w:val="22"/>
        </w:rPr>
        <w:t xml:space="preserve">Assessment will be made by a panel comprising </w:t>
      </w:r>
      <w:r w:rsidR="00C044F9" w:rsidRPr="008074BB">
        <w:rPr>
          <w:rFonts w:ascii="Poppins" w:hAnsi="Poppins" w:cs="Poppins"/>
          <w:sz w:val="22"/>
          <w:szCs w:val="22"/>
        </w:rPr>
        <w:t>c</w:t>
      </w:r>
      <w:r w:rsidRPr="008074BB">
        <w:rPr>
          <w:rFonts w:ascii="Poppins" w:hAnsi="Poppins" w:cs="Poppins"/>
          <w:sz w:val="22"/>
          <w:szCs w:val="22"/>
        </w:rPr>
        <w:t>ouncil officers</w:t>
      </w:r>
      <w:r w:rsidR="00F02BF3" w:rsidRPr="008074BB">
        <w:rPr>
          <w:rFonts w:ascii="Poppins" w:hAnsi="Poppins" w:cs="Poppins"/>
          <w:sz w:val="22"/>
          <w:szCs w:val="22"/>
        </w:rPr>
        <w:t>, these assessments will then be presented to the Grants Sub-Committee on 6</w:t>
      </w:r>
      <w:r w:rsidR="00F02BF3" w:rsidRPr="008074BB">
        <w:rPr>
          <w:rFonts w:ascii="Poppins" w:hAnsi="Poppins" w:cs="Poppins"/>
          <w:sz w:val="22"/>
          <w:szCs w:val="22"/>
          <w:vertAlign w:val="superscript"/>
        </w:rPr>
        <w:t>th</w:t>
      </w:r>
      <w:r w:rsidR="00F02BF3" w:rsidRPr="008074BB">
        <w:rPr>
          <w:rFonts w:ascii="Poppins" w:hAnsi="Poppins" w:cs="Poppins"/>
          <w:sz w:val="22"/>
          <w:szCs w:val="22"/>
        </w:rPr>
        <w:t xml:space="preserve"> </w:t>
      </w:r>
      <w:r w:rsidR="00E45C96" w:rsidRPr="008074BB">
        <w:rPr>
          <w:rFonts w:ascii="Poppins" w:hAnsi="Poppins" w:cs="Poppins"/>
          <w:sz w:val="22"/>
          <w:szCs w:val="22"/>
        </w:rPr>
        <w:t>February 202</w:t>
      </w:r>
      <w:r w:rsidR="00BE2C1C" w:rsidRPr="008074BB">
        <w:rPr>
          <w:rFonts w:ascii="Poppins" w:hAnsi="Poppins" w:cs="Poppins"/>
          <w:sz w:val="22"/>
          <w:szCs w:val="22"/>
        </w:rPr>
        <w:t>3</w:t>
      </w:r>
      <w:r w:rsidR="00E45C96" w:rsidRPr="008074BB">
        <w:rPr>
          <w:rFonts w:ascii="Poppins" w:hAnsi="Poppins" w:cs="Poppins"/>
          <w:sz w:val="22"/>
          <w:szCs w:val="22"/>
        </w:rPr>
        <w:t xml:space="preserve"> for discussion and decision making</w:t>
      </w:r>
      <w:r w:rsidR="0072786C" w:rsidRPr="008074BB">
        <w:rPr>
          <w:rFonts w:ascii="Poppins" w:hAnsi="Poppins" w:cs="Poppins"/>
          <w:sz w:val="22"/>
          <w:szCs w:val="22"/>
        </w:rPr>
        <w:t>.</w:t>
      </w:r>
      <w:r w:rsidRPr="008074BB">
        <w:rPr>
          <w:rFonts w:ascii="Poppins" w:hAnsi="Poppins" w:cs="Poppins"/>
          <w:sz w:val="22"/>
          <w:szCs w:val="22"/>
        </w:rPr>
        <w:t xml:space="preserve"> Assessments will be made against 5 areas of equal weight:</w:t>
      </w:r>
    </w:p>
    <w:p w14:paraId="1E69E8E5"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Ambition</w:t>
      </w:r>
    </w:p>
    <w:p w14:paraId="1A22F68E"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Need / demand</w:t>
      </w:r>
    </w:p>
    <w:p w14:paraId="088C869C"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Local Benefit</w:t>
      </w:r>
    </w:p>
    <w:p w14:paraId="06543EFC"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Value for Money</w:t>
      </w:r>
    </w:p>
    <w:p w14:paraId="018CE2AF" w14:textId="77777777" w:rsidR="00A01108" w:rsidRPr="008074BB" w:rsidRDefault="7D0BA0D2" w:rsidP="7D0BA0D2">
      <w:pPr>
        <w:pStyle w:val="ListParagraph"/>
        <w:numPr>
          <w:ilvl w:val="0"/>
          <w:numId w:val="8"/>
        </w:numPr>
        <w:rPr>
          <w:rFonts w:ascii="Poppins" w:hAnsi="Poppins" w:cs="Poppins"/>
          <w:sz w:val="22"/>
          <w:szCs w:val="22"/>
        </w:rPr>
      </w:pPr>
      <w:r w:rsidRPr="008074BB">
        <w:rPr>
          <w:rFonts w:ascii="Poppins" w:hAnsi="Poppins" w:cs="Poppins"/>
          <w:sz w:val="22"/>
          <w:szCs w:val="22"/>
        </w:rPr>
        <w:t>Ability to deliver</w:t>
      </w:r>
    </w:p>
    <w:p w14:paraId="049F31CB" w14:textId="77777777" w:rsidR="00A01108" w:rsidRPr="008074BB" w:rsidRDefault="00A01108">
      <w:pPr>
        <w:rPr>
          <w:rFonts w:ascii="Poppins" w:hAnsi="Poppins" w:cs="Poppins"/>
          <w:sz w:val="22"/>
          <w:szCs w:val="22"/>
        </w:rPr>
      </w:pPr>
    </w:p>
    <w:p w14:paraId="112BC771" w14:textId="679D2061" w:rsidR="00DB22AC" w:rsidRPr="008074BB" w:rsidRDefault="008B3C0A">
      <w:pPr>
        <w:rPr>
          <w:rFonts w:ascii="Poppins" w:hAnsi="Poppins" w:cs="Poppins"/>
          <w:sz w:val="22"/>
          <w:szCs w:val="22"/>
        </w:rPr>
      </w:pPr>
      <w:r w:rsidRPr="008074BB">
        <w:rPr>
          <w:rFonts w:ascii="Poppins" w:hAnsi="Poppins" w:cs="Poppins"/>
          <w:sz w:val="22"/>
          <w:szCs w:val="22"/>
        </w:rPr>
        <w:t>Council o</w:t>
      </w:r>
      <w:r w:rsidR="00177FEC" w:rsidRPr="008074BB">
        <w:rPr>
          <w:rFonts w:ascii="Poppins" w:hAnsi="Poppins" w:cs="Poppins"/>
          <w:sz w:val="22"/>
          <w:szCs w:val="22"/>
        </w:rPr>
        <w:t xml:space="preserve">fficers will seek relevant </w:t>
      </w:r>
      <w:r w:rsidR="00DB22AC" w:rsidRPr="008074BB">
        <w:rPr>
          <w:rFonts w:ascii="Poppins" w:hAnsi="Poppins" w:cs="Poppins"/>
          <w:sz w:val="22"/>
          <w:szCs w:val="22"/>
        </w:rPr>
        <w:t>Councillor Endorsement</w:t>
      </w:r>
      <w:r w:rsidR="00177FEC" w:rsidRPr="008074BB">
        <w:rPr>
          <w:rFonts w:ascii="Poppins" w:hAnsi="Poppins" w:cs="Poppins"/>
          <w:sz w:val="22"/>
          <w:szCs w:val="22"/>
        </w:rPr>
        <w:t xml:space="preserve"> from the ward members once your application has been </w:t>
      </w:r>
      <w:r w:rsidR="00774E3C" w:rsidRPr="008074BB">
        <w:rPr>
          <w:rFonts w:ascii="Poppins" w:hAnsi="Poppins" w:cs="Poppins"/>
          <w:sz w:val="22"/>
          <w:szCs w:val="22"/>
        </w:rPr>
        <w:t xml:space="preserve">received </w:t>
      </w:r>
      <w:r w:rsidR="00455DFE" w:rsidRPr="008074BB">
        <w:rPr>
          <w:rFonts w:ascii="Poppins" w:hAnsi="Poppins" w:cs="Poppins"/>
          <w:sz w:val="22"/>
          <w:szCs w:val="22"/>
        </w:rPr>
        <w:t xml:space="preserve">and verified for eligibility. </w:t>
      </w:r>
    </w:p>
    <w:p w14:paraId="2077AE83" w14:textId="77777777" w:rsidR="00DB22AC" w:rsidRPr="008074BB" w:rsidRDefault="00DB22AC">
      <w:pPr>
        <w:rPr>
          <w:rFonts w:ascii="Poppins" w:hAnsi="Poppins" w:cs="Poppins"/>
          <w:sz w:val="22"/>
          <w:szCs w:val="22"/>
        </w:rPr>
      </w:pPr>
    </w:p>
    <w:p w14:paraId="10158749" w14:textId="77777777" w:rsidR="008074BB" w:rsidRDefault="008074BB">
      <w:pPr>
        <w:rPr>
          <w:rFonts w:ascii="Poppins" w:hAnsi="Poppins" w:cs="Poppins"/>
          <w:b/>
          <w:sz w:val="22"/>
          <w:szCs w:val="22"/>
        </w:rPr>
      </w:pPr>
    </w:p>
    <w:p w14:paraId="32C1277E" w14:textId="77777777" w:rsidR="008074BB" w:rsidRDefault="008074BB">
      <w:pPr>
        <w:rPr>
          <w:rFonts w:ascii="Poppins" w:hAnsi="Poppins" w:cs="Poppins"/>
          <w:b/>
          <w:sz w:val="22"/>
          <w:szCs w:val="22"/>
        </w:rPr>
      </w:pPr>
    </w:p>
    <w:p w14:paraId="652427F1" w14:textId="24F3A9AD" w:rsidR="009E14B2" w:rsidRPr="008074BB" w:rsidRDefault="009E14B2">
      <w:pPr>
        <w:rPr>
          <w:rFonts w:ascii="Poppins" w:hAnsi="Poppins" w:cs="Poppins"/>
          <w:b/>
          <w:sz w:val="22"/>
          <w:szCs w:val="22"/>
        </w:rPr>
      </w:pPr>
      <w:r w:rsidRPr="008074BB">
        <w:rPr>
          <w:rFonts w:ascii="Poppins" w:hAnsi="Poppins" w:cs="Poppins"/>
          <w:b/>
          <w:sz w:val="22"/>
          <w:szCs w:val="22"/>
        </w:rPr>
        <w:lastRenderedPageBreak/>
        <w:t>Application outcomes</w:t>
      </w:r>
    </w:p>
    <w:p w14:paraId="1A543A58" w14:textId="33FD8366" w:rsidR="009E14B2" w:rsidRPr="008074BB" w:rsidRDefault="7D0BA0D2" w:rsidP="7D0BA0D2">
      <w:pPr>
        <w:rPr>
          <w:rFonts w:ascii="Poppins" w:hAnsi="Poppins" w:cs="Poppins"/>
          <w:sz w:val="22"/>
          <w:szCs w:val="22"/>
        </w:rPr>
      </w:pPr>
      <w:r w:rsidRPr="008074BB">
        <w:rPr>
          <w:rFonts w:ascii="Poppins" w:hAnsi="Poppins" w:cs="Poppins"/>
          <w:sz w:val="22"/>
          <w:szCs w:val="22"/>
        </w:rPr>
        <w:t xml:space="preserve">You will receive an email informing you of the outcome of your application within </w:t>
      </w:r>
      <w:r w:rsidR="00F219F8" w:rsidRPr="008074BB">
        <w:rPr>
          <w:rFonts w:ascii="Poppins" w:hAnsi="Poppins" w:cs="Poppins"/>
          <w:sz w:val="22"/>
          <w:szCs w:val="22"/>
        </w:rPr>
        <w:t>2</w:t>
      </w:r>
      <w:r w:rsidRPr="008074BB">
        <w:rPr>
          <w:rFonts w:ascii="Poppins" w:hAnsi="Poppins" w:cs="Poppins"/>
          <w:sz w:val="22"/>
          <w:szCs w:val="22"/>
        </w:rPr>
        <w:t xml:space="preserve"> weeks of the </w:t>
      </w:r>
      <w:r w:rsidR="00F219F8" w:rsidRPr="008074BB">
        <w:rPr>
          <w:rFonts w:ascii="Poppins" w:hAnsi="Poppins" w:cs="Poppins"/>
          <w:sz w:val="22"/>
          <w:szCs w:val="22"/>
        </w:rPr>
        <w:t>Grants Sub-Committee</w:t>
      </w:r>
      <w:r w:rsidRPr="008074BB">
        <w:rPr>
          <w:rFonts w:ascii="Poppins" w:hAnsi="Poppins" w:cs="Poppins"/>
          <w:sz w:val="22"/>
          <w:szCs w:val="22"/>
        </w:rPr>
        <w:t>. Th</w:t>
      </w:r>
      <w:r w:rsidR="00F219F8" w:rsidRPr="008074BB">
        <w:rPr>
          <w:rFonts w:ascii="Poppins" w:hAnsi="Poppins" w:cs="Poppins"/>
          <w:sz w:val="22"/>
          <w:szCs w:val="22"/>
        </w:rPr>
        <w:t xml:space="preserve">e successful applicant </w:t>
      </w:r>
      <w:r w:rsidRPr="008074BB">
        <w:rPr>
          <w:rFonts w:ascii="Poppins" w:hAnsi="Poppins" w:cs="Poppins"/>
          <w:sz w:val="22"/>
          <w:szCs w:val="22"/>
        </w:rPr>
        <w:t xml:space="preserve">will </w:t>
      </w:r>
      <w:r w:rsidR="009A51D7" w:rsidRPr="008074BB">
        <w:rPr>
          <w:rFonts w:ascii="Poppins" w:hAnsi="Poppins" w:cs="Poppins"/>
          <w:sz w:val="22"/>
          <w:szCs w:val="22"/>
        </w:rPr>
        <w:t>also receive</w:t>
      </w:r>
      <w:r w:rsidRPr="008074BB">
        <w:rPr>
          <w:rFonts w:ascii="Poppins" w:hAnsi="Poppins" w:cs="Poppins"/>
          <w:sz w:val="22"/>
          <w:szCs w:val="22"/>
        </w:rPr>
        <w:t xml:space="preserve"> </w:t>
      </w:r>
      <w:r w:rsidRPr="008074BB">
        <w:rPr>
          <w:rFonts w:ascii="Poppins" w:hAnsi="Poppins" w:cs="Poppins"/>
          <w:sz w:val="22"/>
          <w:szCs w:val="22"/>
        </w:rPr>
        <w:t xml:space="preserve">a contractual formal offer letter which must </w:t>
      </w:r>
      <w:r w:rsidR="009A51D7" w:rsidRPr="008074BB">
        <w:rPr>
          <w:rFonts w:ascii="Poppins" w:hAnsi="Poppins" w:cs="Poppins"/>
          <w:sz w:val="22"/>
          <w:szCs w:val="22"/>
        </w:rPr>
        <w:t xml:space="preserve">be </w:t>
      </w:r>
      <w:r w:rsidRPr="008074BB">
        <w:rPr>
          <w:rFonts w:ascii="Poppins" w:hAnsi="Poppins" w:cs="Poppins"/>
          <w:sz w:val="22"/>
          <w:szCs w:val="22"/>
        </w:rPr>
        <w:t>sign</w:t>
      </w:r>
      <w:r w:rsidR="009A51D7" w:rsidRPr="008074BB">
        <w:rPr>
          <w:rFonts w:ascii="Poppins" w:hAnsi="Poppins" w:cs="Poppins"/>
          <w:sz w:val="22"/>
          <w:szCs w:val="22"/>
        </w:rPr>
        <w:t>ed</w:t>
      </w:r>
      <w:r w:rsidRPr="008074BB">
        <w:rPr>
          <w:rFonts w:ascii="Poppins" w:hAnsi="Poppins" w:cs="Poppins"/>
          <w:sz w:val="22"/>
          <w:szCs w:val="22"/>
        </w:rPr>
        <w:t xml:space="preserve"> and return</w:t>
      </w:r>
      <w:r w:rsidR="009A51D7" w:rsidRPr="008074BB">
        <w:rPr>
          <w:rFonts w:ascii="Poppins" w:hAnsi="Poppins" w:cs="Poppins"/>
          <w:sz w:val="22"/>
          <w:szCs w:val="22"/>
        </w:rPr>
        <w:t>ed</w:t>
      </w:r>
      <w:r w:rsidRPr="008074BB">
        <w:rPr>
          <w:rFonts w:ascii="Poppins" w:hAnsi="Poppins" w:cs="Poppins"/>
          <w:sz w:val="22"/>
          <w:szCs w:val="22"/>
        </w:rPr>
        <w:t>.</w:t>
      </w:r>
    </w:p>
    <w:p w14:paraId="53128261" w14:textId="77777777" w:rsidR="009E14B2" w:rsidRPr="008074BB" w:rsidRDefault="009E14B2">
      <w:pPr>
        <w:rPr>
          <w:rFonts w:ascii="Poppins" w:hAnsi="Poppins" w:cs="Poppins"/>
          <w:sz w:val="22"/>
          <w:szCs w:val="22"/>
        </w:rPr>
      </w:pPr>
    </w:p>
    <w:p w14:paraId="0B1A5357" w14:textId="56705124" w:rsidR="009E14B2" w:rsidRPr="008074BB" w:rsidRDefault="0085530D">
      <w:pPr>
        <w:rPr>
          <w:rFonts w:ascii="Poppins" w:hAnsi="Poppins" w:cs="Poppins"/>
          <w:sz w:val="22"/>
          <w:szCs w:val="22"/>
        </w:rPr>
      </w:pPr>
      <w:r w:rsidRPr="008074BB">
        <w:rPr>
          <w:rFonts w:ascii="Poppins" w:hAnsi="Poppins" w:cs="Poppins"/>
          <w:sz w:val="22"/>
          <w:szCs w:val="22"/>
        </w:rPr>
        <w:t>6</w:t>
      </w:r>
      <w:r w:rsidR="009E14B2" w:rsidRPr="008074BB">
        <w:rPr>
          <w:rFonts w:ascii="Poppins" w:hAnsi="Poppins" w:cs="Poppins"/>
          <w:sz w:val="22"/>
          <w:szCs w:val="22"/>
        </w:rPr>
        <w:t>0% of the grant will be paid on receipt of the signed letter and the fulfilment of any special conditions</w:t>
      </w:r>
      <w:r w:rsidR="00216D34" w:rsidRPr="008074BB">
        <w:rPr>
          <w:rFonts w:ascii="Poppins" w:hAnsi="Poppins" w:cs="Poppins"/>
          <w:sz w:val="22"/>
          <w:szCs w:val="22"/>
        </w:rPr>
        <w:t>, 2</w:t>
      </w:r>
      <w:r w:rsidR="00587A2F" w:rsidRPr="008074BB">
        <w:rPr>
          <w:rFonts w:ascii="Poppins" w:hAnsi="Poppins" w:cs="Poppins"/>
          <w:sz w:val="22"/>
          <w:szCs w:val="22"/>
        </w:rPr>
        <w:t xml:space="preserve">0% </w:t>
      </w:r>
      <w:r w:rsidR="00B05EAF" w:rsidRPr="008074BB">
        <w:rPr>
          <w:rFonts w:ascii="Poppins" w:hAnsi="Poppins" w:cs="Poppins"/>
          <w:sz w:val="22"/>
          <w:szCs w:val="22"/>
        </w:rPr>
        <w:t>a</w:t>
      </w:r>
      <w:r w:rsidR="00B16FD4" w:rsidRPr="008074BB">
        <w:rPr>
          <w:rFonts w:ascii="Poppins" w:hAnsi="Poppins" w:cs="Poppins"/>
          <w:sz w:val="22"/>
          <w:szCs w:val="22"/>
        </w:rPr>
        <w:t>fter</w:t>
      </w:r>
      <w:r w:rsidR="00B05EAF" w:rsidRPr="008074BB">
        <w:rPr>
          <w:rFonts w:ascii="Poppins" w:hAnsi="Poppins" w:cs="Poppins"/>
          <w:sz w:val="22"/>
          <w:szCs w:val="22"/>
        </w:rPr>
        <w:t xml:space="preserve"> the second quarterly meeting</w:t>
      </w:r>
      <w:r w:rsidR="001E0C9F" w:rsidRPr="008074BB">
        <w:rPr>
          <w:rFonts w:ascii="Poppins" w:hAnsi="Poppins" w:cs="Poppins"/>
          <w:sz w:val="22"/>
          <w:szCs w:val="22"/>
        </w:rPr>
        <w:t xml:space="preserve"> dependent of </w:t>
      </w:r>
      <w:r w:rsidR="0094790E" w:rsidRPr="008074BB">
        <w:rPr>
          <w:rFonts w:ascii="Poppins" w:hAnsi="Poppins" w:cs="Poppins"/>
          <w:sz w:val="22"/>
          <w:szCs w:val="22"/>
        </w:rPr>
        <w:t>satisfactory progress</w:t>
      </w:r>
      <w:r w:rsidR="00B05EAF" w:rsidRPr="008074BB">
        <w:rPr>
          <w:rFonts w:ascii="Poppins" w:hAnsi="Poppins" w:cs="Poppins"/>
          <w:sz w:val="22"/>
          <w:szCs w:val="22"/>
        </w:rPr>
        <w:t xml:space="preserve"> and the </w:t>
      </w:r>
      <w:r w:rsidR="009E14B2" w:rsidRPr="008074BB">
        <w:rPr>
          <w:rFonts w:ascii="Poppins" w:hAnsi="Poppins" w:cs="Poppins"/>
          <w:sz w:val="22"/>
          <w:szCs w:val="22"/>
        </w:rPr>
        <w:t xml:space="preserve">remaining </w:t>
      </w:r>
      <w:r w:rsidR="00B05EAF" w:rsidRPr="008074BB">
        <w:rPr>
          <w:rFonts w:ascii="Poppins" w:hAnsi="Poppins" w:cs="Poppins"/>
          <w:sz w:val="22"/>
          <w:szCs w:val="22"/>
        </w:rPr>
        <w:t>2</w:t>
      </w:r>
      <w:r w:rsidR="009E14B2" w:rsidRPr="008074BB">
        <w:rPr>
          <w:rFonts w:ascii="Poppins" w:hAnsi="Poppins" w:cs="Poppins"/>
          <w:sz w:val="22"/>
          <w:szCs w:val="22"/>
        </w:rPr>
        <w:t xml:space="preserve">0% will be paid </w:t>
      </w:r>
      <w:r w:rsidR="00700ED1" w:rsidRPr="008074BB">
        <w:rPr>
          <w:rFonts w:ascii="Poppins" w:hAnsi="Poppins" w:cs="Poppins"/>
          <w:sz w:val="22"/>
          <w:szCs w:val="22"/>
        </w:rPr>
        <w:t xml:space="preserve">upon </w:t>
      </w:r>
      <w:r w:rsidR="00D84F59" w:rsidRPr="008074BB">
        <w:rPr>
          <w:rFonts w:ascii="Poppins" w:hAnsi="Poppins" w:cs="Poppins"/>
          <w:sz w:val="22"/>
          <w:szCs w:val="22"/>
        </w:rPr>
        <w:t>receipt of a satisfactory report</w:t>
      </w:r>
      <w:r w:rsidR="009E14B2" w:rsidRPr="008074BB">
        <w:rPr>
          <w:rFonts w:ascii="Poppins" w:hAnsi="Poppins" w:cs="Poppins"/>
          <w:sz w:val="22"/>
          <w:szCs w:val="22"/>
        </w:rPr>
        <w:t xml:space="preserve">.  </w:t>
      </w:r>
    </w:p>
    <w:p w14:paraId="62486C05" w14:textId="77777777" w:rsidR="009E14B2" w:rsidRPr="008074BB" w:rsidRDefault="009E14B2">
      <w:pPr>
        <w:rPr>
          <w:rFonts w:ascii="Poppins" w:hAnsi="Poppins" w:cs="Poppins"/>
          <w:sz w:val="22"/>
          <w:szCs w:val="22"/>
        </w:rPr>
      </w:pPr>
    </w:p>
    <w:p w14:paraId="2672B857" w14:textId="77777777" w:rsidR="009E14B2" w:rsidRPr="008074BB" w:rsidRDefault="009E14B2">
      <w:pPr>
        <w:rPr>
          <w:rFonts w:ascii="Poppins" w:hAnsi="Poppins" w:cs="Poppins"/>
          <w:sz w:val="22"/>
          <w:szCs w:val="22"/>
        </w:rPr>
      </w:pPr>
      <w:r w:rsidRPr="008074BB">
        <w:rPr>
          <w:rFonts w:ascii="Poppins" w:hAnsi="Poppins" w:cs="Poppins"/>
          <w:sz w:val="22"/>
          <w:szCs w:val="22"/>
        </w:rPr>
        <w:t xml:space="preserve">You will be required to acknowledge the grant in all marketing and publicity material. </w:t>
      </w:r>
    </w:p>
    <w:p w14:paraId="4101652C" w14:textId="77777777" w:rsidR="009E14B2" w:rsidRPr="008074BB" w:rsidRDefault="009E14B2">
      <w:pPr>
        <w:rPr>
          <w:rFonts w:ascii="Poppins" w:hAnsi="Poppins" w:cs="Poppins"/>
          <w:sz w:val="22"/>
          <w:szCs w:val="22"/>
        </w:rPr>
      </w:pPr>
    </w:p>
    <w:p w14:paraId="4FA19B67" w14:textId="7C372BDD" w:rsidR="009E14B2" w:rsidRPr="008074BB" w:rsidRDefault="1B3CFD3A" w:rsidP="7D0BA0D2">
      <w:pPr>
        <w:rPr>
          <w:rFonts w:ascii="Poppins" w:hAnsi="Poppins" w:cs="Poppins"/>
          <w:sz w:val="22"/>
          <w:szCs w:val="22"/>
        </w:rPr>
      </w:pPr>
      <w:r w:rsidRPr="008074BB">
        <w:rPr>
          <w:rFonts w:ascii="Poppins" w:hAnsi="Poppins" w:cs="Poppins"/>
          <w:sz w:val="22"/>
          <w:szCs w:val="22"/>
        </w:rPr>
        <w:t xml:space="preserve">The </w:t>
      </w:r>
      <w:r w:rsidR="00971388" w:rsidRPr="008074BB">
        <w:rPr>
          <w:rFonts w:ascii="Poppins" w:hAnsi="Poppins" w:cs="Poppins"/>
          <w:sz w:val="22"/>
          <w:szCs w:val="22"/>
        </w:rPr>
        <w:t>project</w:t>
      </w:r>
      <w:r w:rsidRPr="008074BB">
        <w:rPr>
          <w:rFonts w:ascii="Poppins" w:hAnsi="Poppins" w:cs="Poppins"/>
          <w:sz w:val="22"/>
          <w:szCs w:val="22"/>
        </w:rPr>
        <w:t xml:space="preserve"> must be complete</w:t>
      </w:r>
      <w:r w:rsidR="002900FE" w:rsidRPr="008074BB">
        <w:rPr>
          <w:rFonts w:ascii="Poppins" w:hAnsi="Poppins" w:cs="Poppins"/>
          <w:sz w:val="22"/>
          <w:szCs w:val="22"/>
        </w:rPr>
        <w:t>d</w:t>
      </w:r>
      <w:r w:rsidRPr="008074BB">
        <w:rPr>
          <w:rFonts w:ascii="Poppins" w:hAnsi="Poppins" w:cs="Poppins"/>
          <w:sz w:val="22"/>
          <w:szCs w:val="22"/>
        </w:rPr>
        <w:t xml:space="preserve"> by </w:t>
      </w:r>
      <w:r w:rsidR="00D07055" w:rsidRPr="008074BB">
        <w:rPr>
          <w:rFonts w:ascii="Poppins" w:hAnsi="Poppins" w:cs="Poppins"/>
          <w:sz w:val="22"/>
          <w:szCs w:val="22"/>
        </w:rPr>
        <w:t>3</w:t>
      </w:r>
      <w:r w:rsidRPr="008074BB">
        <w:rPr>
          <w:rFonts w:ascii="Poppins" w:hAnsi="Poppins" w:cs="Poppins"/>
          <w:sz w:val="22"/>
          <w:szCs w:val="22"/>
        </w:rPr>
        <w:t>1</w:t>
      </w:r>
      <w:r w:rsidR="00D07055" w:rsidRPr="008074BB">
        <w:rPr>
          <w:rFonts w:ascii="Poppins" w:hAnsi="Poppins" w:cs="Poppins"/>
          <w:sz w:val="22"/>
          <w:szCs w:val="22"/>
          <w:vertAlign w:val="superscript"/>
        </w:rPr>
        <w:t>st</w:t>
      </w:r>
      <w:r w:rsidR="00CA07AD" w:rsidRPr="008074BB">
        <w:rPr>
          <w:rFonts w:ascii="Poppins" w:hAnsi="Poppins" w:cs="Poppins"/>
          <w:sz w:val="22"/>
          <w:szCs w:val="22"/>
        </w:rPr>
        <w:t xml:space="preserve"> </w:t>
      </w:r>
      <w:r w:rsidR="00D07055" w:rsidRPr="008074BB">
        <w:rPr>
          <w:rFonts w:ascii="Poppins" w:hAnsi="Poppins" w:cs="Poppins"/>
          <w:sz w:val="22"/>
          <w:szCs w:val="22"/>
        </w:rPr>
        <w:t>March</w:t>
      </w:r>
      <w:r w:rsidR="00CA07AD" w:rsidRPr="008074BB">
        <w:rPr>
          <w:rFonts w:ascii="Poppins" w:hAnsi="Poppins" w:cs="Poppins"/>
          <w:sz w:val="22"/>
          <w:szCs w:val="22"/>
        </w:rPr>
        <w:t xml:space="preserve"> </w:t>
      </w:r>
      <w:r w:rsidRPr="008074BB">
        <w:rPr>
          <w:rFonts w:ascii="Poppins" w:hAnsi="Poppins" w:cs="Poppins"/>
          <w:sz w:val="22"/>
          <w:szCs w:val="22"/>
        </w:rPr>
        <w:t>202</w:t>
      </w:r>
      <w:r w:rsidR="00BE2C1C" w:rsidRPr="008074BB">
        <w:rPr>
          <w:rFonts w:ascii="Poppins" w:hAnsi="Poppins" w:cs="Poppins"/>
          <w:sz w:val="22"/>
          <w:szCs w:val="22"/>
        </w:rPr>
        <w:t>4</w:t>
      </w:r>
      <w:r w:rsidRPr="008074BB">
        <w:rPr>
          <w:rFonts w:ascii="Poppins" w:hAnsi="Poppins" w:cs="Poppins"/>
          <w:sz w:val="22"/>
          <w:szCs w:val="22"/>
        </w:rPr>
        <w:t>.</w:t>
      </w:r>
    </w:p>
    <w:p w14:paraId="2F6C836D" w14:textId="77777777" w:rsidR="009947B5" w:rsidRPr="008074BB" w:rsidRDefault="009947B5" w:rsidP="7D0BA0D2">
      <w:pPr>
        <w:rPr>
          <w:rFonts w:ascii="Poppins" w:hAnsi="Poppins" w:cs="Poppins"/>
          <w:sz w:val="22"/>
          <w:szCs w:val="22"/>
        </w:rPr>
        <w:sectPr w:rsidR="009947B5" w:rsidRPr="008074BB" w:rsidSect="009947B5">
          <w:footerReference w:type="default" r:id="rId14"/>
          <w:type w:val="continuous"/>
          <w:pgSz w:w="11906" w:h="16838"/>
          <w:pgMar w:top="1440" w:right="1440" w:bottom="1440" w:left="1440" w:header="708" w:footer="708" w:gutter="0"/>
          <w:cols w:space="708"/>
          <w:docGrid w:linePitch="360"/>
        </w:sectPr>
      </w:pPr>
    </w:p>
    <w:p w14:paraId="4B99056E" w14:textId="2E8B41EA" w:rsidR="009E14B2" w:rsidRPr="008074BB" w:rsidRDefault="009E14B2" w:rsidP="7D0BA0D2">
      <w:pPr>
        <w:rPr>
          <w:rFonts w:ascii="Poppins" w:hAnsi="Poppins" w:cs="Poppins"/>
          <w:sz w:val="22"/>
          <w:szCs w:val="22"/>
        </w:rPr>
      </w:pPr>
      <w:r w:rsidRPr="008074BB">
        <w:rPr>
          <w:rFonts w:ascii="Poppins" w:hAnsi="Poppins" w:cs="Poppins"/>
          <w:sz w:val="22"/>
          <w:szCs w:val="22"/>
        </w:rPr>
        <w:br w:type="page"/>
      </w:r>
    </w:p>
    <w:tbl>
      <w:tblPr>
        <w:tblW w:w="4500" w:type="dxa"/>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164"/>
      </w:tblGrid>
      <w:tr w:rsidR="009E14B2" w:rsidRPr="008074BB" w14:paraId="509C0C3F" w14:textId="77777777" w:rsidTr="009E14B2">
        <w:tc>
          <w:tcPr>
            <w:tcW w:w="2336" w:type="dxa"/>
            <w:shd w:val="clear" w:color="auto" w:fill="auto"/>
          </w:tcPr>
          <w:p w14:paraId="641CDF6C" w14:textId="77777777" w:rsidR="009E14B2" w:rsidRPr="008074BB" w:rsidRDefault="009E14B2" w:rsidP="009E14B2">
            <w:pPr>
              <w:jc w:val="both"/>
              <w:rPr>
                <w:rFonts w:ascii="Poppins" w:hAnsi="Poppins" w:cs="Poppins"/>
                <w:b/>
                <w:color w:val="000000"/>
                <w:sz w:val="22"/>
                <w:szCs w:val="22"/>
              </w:rPr>
            </w:pPr>
            <w:r w:rsidRPr="008074BB">
              <w:rPr>
                <w:rFonts w:ascii="Poppins" w:hAnsi="Poppins" w:cs="Poppins"/>
                <w:b/>
                <w:color w:val="000000"/>
                <w:sz w:val="22"/>
                <w:szCs w:val="22"/>
              </w:rPr>
              <w:lastRenderedPageBreak/>
              <w:t>Office Ref</w:t>
            </w:r>
          </w:p>
        </w:tc>
        <w:tc>
          <w:tcPr>
            <w:tcW w:w="2164" w:type="dxa"/>
            <w:shd w:val="clear" w:color="auto" w:fill="auto"/>
          </w:tcPr>
          <w:p w14:paraId="05C5219C" w14:textId="77777777" w:rsidR="009E14B2" w:rsidRPr="008074BB" w:rsidRDefault="009E14B2" w:rsidP="009E14B2">
            <w:pPr>
              <w:rPr>
                <w:rFonts w:ascii="Poppins" w:hAnsi="Poppins" w:cs="Poppins"/>
                <w:color w:val="D9D9D9"/>
              </w:rPr>
            </w:pPr>
            <w:r w:rsidRPr="008074BB">
              <w:rPr>
                <w:rFonts w:ascii="Poppins" w:hAnsi="Poppins" w:cs="Poppins"/>
                <w:b/>
                <w:color w:val="D9D9D9"/>
              </w:rPr>
              <w:t>OFFICE USE ONLY</w:t>
            </w:r>
          </w:p>
        </w:tc>
      </w:tr>
    </w:tbl>
    <w:p w14:paraId="1299C43A" w14:textId="77777777" w:rsidR="009E14B2" w:rsidRPr="008074BB" w:rsidRDefault="009E14B2" w:rsidP="009E14B2">
      <w:pPr>
        <w:rPr>
          <w:rFonts w:ascii="Poppins" w:hAnsi="Poppins" w:cs="Poppins"/>
          <w:color w:val="000000"/>
          <w:sz w:val="22"/>
          <w:szCs w:val="22"/>
        </w:rPr>
        <w:sectPr w:rsidR="009E14B2" w:rsidRPr="008074BB" w:rsidSect="009E14B2">
          <w:type w:val="continuous"/>
          <w:pgSz w:w="11906" w:h="16838"/>
          <w:pgMar w:top="1440" w:right="1440" w:bottom="1440" w:left="1440" w:header="708" w:footer="708" w:gutter="0"/>
          <w:cols w:num="2" w:space="708"/>
          <w:docGrid w:linePitch="360"/>
        </w:sectPr>
      </w:pPr>
    </w:p>
    <w:p w14:paraId="68D5E807" w14:textId="77777777" w:rsidR="009E14B2" w:rsidRPr="008074BB" w:rsidRDefault="008951A8" w:rsidP="008951A8">
      <w:pPr>
        <w:keepNext/>
        <w:outlineLvl w:val="2"/>
        <w:rPr>
          <w:rFonts w:ascii="Poppins" w:hAnsi="Poppins" w:cs="Poppins"/>
          <w:b/>
          <w:bCs/>
          <w:color w:val="000000"/>
          <w:sz w:val="22"/>
          <w:szCs w:val="22"/>
        </w:rPr>
      </w:pPr>
      <w:r w:rsidRPr="008074BB">
        <w:rPr>
          <w:rFonts w:ascii="Poppins" w:hAnsi="Poppins" w:cs="Poppins"/>
          <w:b/>
          <w:bCs/>
          <w:color w:val="000000"/>
          <w:sz w:val="22"/>
          <w:szCs w:val="22"/>
        </w:rPr>
        <w:t>Cultural Capacity Grant</w:t>
      </w:r>
    </w:p>
    <w:p w14:paraId="4DDBEF00" w14:textId="77777777" w:rsidR="008951A8" w:rsidRPr="008074BB" w:rsidRDefault="008951A8" w:rsidP="009E14B2">
      <w:pPr>
        <w:rPr>
          <w:rFonts w:ascii="Poppins" w:hAnsi="Poppins" w:cs="Poppins"/>
          <w:color w:val="000000"/>
          <w:sz w:val="24"/>
          <w:szCs w:val="24"/>
        </w:rPr>
      </w:pPr>
    </w:p>
    <w:tbl>
      <w:tblPr>
        <w:tblW w:w="4500" w:type="dxa"/>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164"/>
      </w:tblGrid>
      <w:tr w:rsidR="009E14B2" w:rsidRPr="008074BB" w14:paraId="5F36A0E8" w14:textId="77777777" w:rsidTr="009E14B2">
        <w:tc>
          <w:tcPr>
            <w:tcW w:w="2336" w:type="dxa"/>
            <w:shd w:val="clear" w:color="auto" w:fill="auto"/>
          </w:tcPr>
          <w:p w14:paraId="030B321E" w14:textId="77777777" w:rsidR="009E14B2" w:rsidRPr="008074BB" w:rsidRDefault="009E14B2" w:rsidP="009E14B2">
            <w:pPr>
              <w:jc w:val="both"/>
              <w:rPr>
                <w:rFonts w:ascii="Poppins" w:hAnsi="Poppins" w:cs="Poppins"/>
                <w:b/>
                <w:color w:val="000000"/>
                <w:sz w:val="22"/>
                <w:szCs w:val="22"/>
              </w:rPr>
            </w:pPr>
            <w:r w:rsidRPr="008074BB">
              <w:rPr>
                <w:rFonts w:ascii="Poppins" w:hAnsi="Poppins" w:cs="Poppins"/>
                <w:b/>
                <w:color w:val="000000"/>
                <w:sz w:val="22"/>
                <w:szCs w:val="22"/>
              </w:rPr>
              <w:t>Office Ref</w:t>
            </w:r>
          </w:p>
        </w:tc>
        <w:tc>
          <w:tcPr>
            <w:tcW w:w="2164" w:type="dxa"/>
            <w:shd w:val="clear" w:color="auto" w:fill="auto"/>
          </w:tcPr>
          <w:p w14:paraId="557144E4" w14:textId="77777777" w:rsidR="009E14B2" w:rsidRPr="008074BB" w:rsidRDefault="009E14B2" w:rsidP="009E14B2">
            <w:pPr>
              <w:rPr>
                <w:rFonts w:ascii="Poppins" w:hAnsi="Poppins" w:cs="Poppins"/>
                <w:color w:val="D9D9D9"/>
              </w:rPr>
            </w:pPr>
            <w:r w:rsidRPr="008074BB">
              <w:rPr>
                <w:rFonts w:ascii="Poppins" w:hAnsi="Poppins" w:cs="Poppins"/>
                <w:b/>
                <w:color w:val="D9D9D9"/>
              </w:rPr>
              <w:t>OFFICE USE ONLY</w:t>
            </w:r>
          </w:p>
        </w:tc>
      </w:tr>
    </w:tbl>
    <w:p w14:paraId="3461D779" w14:textId="77777777" w:rsidR="009E14B2" w:rsidRPr="008074BB" w:rsidRDefault="009E14B2" w:rsidP="009E14B2">
      <w:pPr>
        <w:rPr>
          <w:rFonts w:ascii="Poppins" w:hAnsi="Poppins" w:cs="Poppins"/>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2242"/>
        <w:gridCol w:w="2314"/>
        <w:gridCol w:w="2170"/>
      </w:tblGrid>
      <w:tr w:rsidR="009E14B2" w:rsidRPr="008074BB" w14:paraId="2E94F2DD" w14:textId="77777777" w:rsidTr="009E14B2">
        <w:trPr>
          <w:trHeight w:val="522"/>
        </w:trPr>
        <w:tc>
          <w:tcPr>
            <w:tcW w:w="2824" w:type="dxa"/>
            <w:shd w:val="clear" w:color="auto" w:fill="auto"/>
          </w:tcPr>
          <w:p w14:paraId="2CF76531" w14:textId="0144CFBD" w:rsidR="009E14B2" w:rsidRPr="008074BB" w:rsidRDefault="00971388" w:rsidP="009E14B2">
            <w:pPr>
              <w:rPr>
                <w:rFonts w:ascii="Poppins" w:hAnsi="Poppins" w:cs="Poppins"/>
                <w:b/>
                <w:bCs/>
                <w:color w:val="000000"/>
                <w:sz w:val="22"/>
                <w:szCs w:val="22"/>
              </w:rPr>
            </w:pPr>
            <w:r w:rsidRPr="008074BB">
              <w:rPr>
                <w:rFonts w:ascii="Poppins" w:hAnsi="Poppins" w:cs="Poppins"/>
                <w:b/>
                <w:bCs/>
                <w:color w:val="000000"/>
                <w:sz w:val="22"/>
                <w:szCs w:val="22"/>
              </w:rPr>
              <w:t>Project</w:t>
            </w:r>
            <w:r w:rsidR="009E14B2" w:rsidRPr="008074BB">
              <w:rPr>
                <w:rFonts w:ascii="Poppins" w:hAnsi="Poppins" w:cs="Poppins"/>
                <w:b/>
                <w:bCs/>
                <w:color w:val="000000"/>
                <w:sz w:val="22"/>
                <w:szCs w:val="22"/>
              </w:rPr>
              <w:t xml:space="preserve"> Title</w:t>
            </w:r>
          </w:p>
          <w:p w14:paraId="3CF2D8B6" w14:textId="77777777" w:rsidR="009E14B2" w:rsidRPr="008074BB" w:rsidRDefault="009E14B2" w:rsidP="009E14B2">
            <w:pPr>
              <w:rPr>
                <w:rFonts w:ascii="Poppins" w:hAnsi="Poppins" w:cs="Poppins"/>
                <w:color w:val="000000"/>
                <w:sz w:val="22"/>
                <w:szCs w:val="22"/>
              </w:rPr>
            </w:pPr>
          </w:p>
        </w:tc>
        <w:tc>
          <w:tcPr>
            <w:tcW w:w="6726" w:type="dxa"/>
            <w:gridSpan w:val="3"/>
            <w:shd w:val="clear" w:color="auto" w:fill="auto"/>
          </w:tcPr>
          <w:p w14:paraId="0FB78278" w14:textId="77777777" w:rsidR="009E14B2" w:rsidRPr="008074BB" w:rsidRDefault="009E14B2" w:rsidP="009E14B2">
            <w:pPr>
              <w:rPr>
                <w:rFonts w:ascii="Poppins" w:hAnsi="Poppins" w:cs="Poppins"/>
                <w:color w:val="000000"/>
                <w:sz w:val="22"/>
                <w:szCs w:val="22"/>
              </w:rPr>
            </w:pPr>
          </w:p>
        </w:tc>
      </w:tr>
      <w:tr w:rsidR="009E14B2" w:rsidRPr="008074BB" w14:paraId="2285D5FD" w14:textId="77777777" w:rsidTr="009E14B2">
        <w:trPr>
          <w:trHeight w:val="522"/>
        </w:trPr>
        <w:tc>
          <w:tcPr>
            <w:tcW w:w="2824" w:type="dxa"/>
            <w:shd w:val="clear" w:color="auto" w:fill="auto"/>
          </w:tcPr>
          <w:p w14:paraId="08B4BBF5" w14:textId="77777777" w:rsidR="009E14B2" w:rsidRPr="008074BB" w:rsidRDefault="009E14B2" w:rsidP="009E14B2">
            <w:pPr>
              <w:keepNext/>
              <w:outlineLvl w:val="2"/>
              <w:rPr>
                <w:rFonts w:ascii="Poppins" w:hAnsi="Poppins" w:cs="Poppins"/>
                <w:b/>
                <w:bCs/>
                <w:color w:val="000000"/>
                <w:sz w:val="22"/>
                <w:szCs w:val="22"/>
              </w:rPr>
            </w:pPr>
            <w:r w:rsidRPr="008074BB">
              <w:rPr>
                <w:rFonts w:ascii="Poppins" w:hAnsi="Poppins" w:cs="Poppins"/>
                <w:b/>
                <w:bCs/>
                <w:color w:val="000000"/>
                <w:sz w:val="22"/>
                <w:szCs w:val="22"/>
              </w:rPr>
              <w:t>Total Budget</w:t>
            </w:r>
          </w:p>
        </w:tc>
        <w:tc>
          <w:tcPr>
            <w:tcW w:w="2242" w:type="dxa"/>
            <w:shd w:val="clear" w:color="auto" w:fill="auto"/>
          </w:tcPr>
          <w:p w14:paraId="1FC39945" w14:textId="77777777" w:rsidR="009E14B2" w:rsidRPr="008074BB" w:rsidRDefault="009E14B2" w:rsidP="009E14B2">
            <w:pPr>
              <w:rPr>
                <w:rFonts w:ascii="Poppins" w:hAnsi="Poppins" w:cs="Poppins"/>
                <w:color w:val="000000"/>
                <w:sz w:val="22"/>
                <w:szCs w:val="22"/>
              </w:rPr>
            </w:pPr>
          </w:p>
        </w:tc>
        <w:tc>
          <w:tcPr>
            <w:tcW w:w="2314" w:type="dxa"/>
            <w:shd w:val="clear" w:color="auto" w:fill="auto"/>
          </w:tcPr>
          <w:p w14:paraId="4383E3AD" w14:textId="77777777" w:rsidR="009E14B2" w:rsidRPr="008074BB" w:rsidRDefault="009E14B2" w:rsidP="009E14B2">
            <w:pPr>
              <w:keepNext/>
              <w:outlineLvl w:val="2"/>
              <w:rPr>
                <w:rFonts w:ascii="Poppins" w:hAnsi="Poppins" w:cs="Poppins"/>
                <w:b/>
                <w:bCs/>
                <w:color w:val="000000"/>
                <w:sz w:val="22"/>
                <w:szCs w:val="22"/>
              </w:rPr>
            </w:pPr>
            <w:r w:rsidRPr="008074BB">
              <w:rPr>
                <w:rFonts w:ascii="Poppins" w:hAnsi="Poppins" w:cs="Poppins"/>
                <w:b/>
                <w:bCs/>
                <w:color w:val="000000"/>
                <w:sz w:val="22"/>
                <w:szCs w:val="22"/>
              </w:rPr>
              <w:t>Amount requested</w:t>
            </w:r>
          </w:p>
          <w:p w14:paraId="0562CB0E" w14:textId="77777777" w:rsidR="009E14B2" w:rsidRPr="008074BB" w:rsidRDefault="009E14B2" w:rsidP="009E14B2">
            <w:pPr>
              <w:rPr>
                <w:rFonts w:ascii="Poppins" w:hAnsi="Poppins" w:cs="Poppins"/>
                <w:color w:val="000000"/>
                <w:sz w:val="22"/>
                <w:szCs w:val="22"/>
              </w:rPr>
            </w:pPr>
          </w:p>
        </w:tc>
        <w:tc>
          <w:tcPr>
            <w:tcW w:w="2170" w:type="dxa"/>
            <w:shd w:val="clear" w:color="auto" w:fill="auto"/>
          </w:tcPr>
          <w:p w14:paraId="34CE0A41" w14:textId="77777777" w:rsidR="009E14B2" w:rsidRPr="008074BB" w:rsidRDefault="009E14B2" w:rsidP="009E14B2">
            <w:pPr>
              <w:rPr>
                <w:rFonts w:ascii="Poppins" w:hAnsi="Poppins" w:cs="Poppins"/>
                <w:color w:val="000000"/>
                <w:sz w:val="22"/>
                <w:szCs w:val="22"/>
              </w:rPr>
            </w:pPr>
          </w:p>
        </w:tc>
      </w:tr>
    </w:tbl>
    <w:p w14:paraId="62EBF3C5" w14:textId="77777777" w:rsidR="009E14B2" w:rsidRPr="008074BB" w:rsidRDefault="009E14B2" w:rsidP="009E14B2">
      <w:pPr>
        <w:rPr>
          <w:rFonts w:ascii="Poppins" w:hAnsi="Poppins" w:cs="Poppins"/>
          <w:color w:val="000000"/>
          <w:sz w:val="22"/>
          <w:szCs w:val="22"/>
        </w:rPr>
      </w:pPr>
    </w:p>
    <w:p w14:paraId="1CEE2028" w14:textId="77777777" w:rsidR="009E14B2" w:rsidRPr="008074BB" w:rsidRDefault="009E14B2" w:rsidP="009E14B2">
      <w:pPr>
        <w:keepNext/>
        <w:shd w:val="clear" w:color="auto" w:fill="D9D9D9"/>
        <w:outlineLvl w:val="2"/>
        <w:rPr>
          <w:rFonts w:ascii="Poppins" w:hAnsi="Poppins" w:cs="Poppins"/>
          <w:b/>
          <w:bCs/>
          <w:color w:val="000000"/>
          <w:sz w:val="22"/>
          <w:szCs w:val="22"/>
        </w:rPr>
      </w:pPr>
      <w:r w:rsidRPr="008074BB">
        <w:rPr>
          <w:rFonts w:ascii="Poppins" w:hAnsi="Poppins" w:cs="Poppins"/>
          <w:b/>
          <w:bCs/>
          <w:color w:val="000000"/>
          <w:sz w:val="22"/>
          <w:szCs w:val="22"/>
        </w:rPr>
        <w:t>Section A: About you</w:t>
      </w:r>
    </w:p>
    <w:p w14:paraId="6D98A12B" w14:textId="77777777" w:rsidR="009E14B2" w:rsidRPr="008074BB" w:rsidRDefault="009E14B2" w:rsidP="009E14B2">
      <w:pPr>
        <w:tabs>
          <w:tab w:val="num" w:pos="540"/>
        </w:tabs>
        <w:rPr>
          <w:rFonts w:ascii="Poppins" w:hAnsi="Poppins" w:cs="Poppins"/>
          <w:color w:val="000000"/>
          <w:sz w:val="22"/>
          <w:szCs w:val="22"/>
        </w:rPr>
      </w:pPr>
    </w:p>
    <w:p w14:paraId="06207615" w14:textId="22F98041" w:rsidR="009E14B2" w:rsidRPr="008074BB" w:rsidRDefault="009E14B2" w:rsidP="00AE5DA4">
      <w:pPr>
        <w:pStyle w:val="ListParagraph"/>
        <w:numPr>
          <w:ilvl w:val="0"/>
          <w:numId w:val="11"/>
        </w:numPr>
        <w:tabs>
          <w:tab w:val="num" w:pos="540"/>
        </w:tabs>
        <w:rPr>
          <w:rFonts w:ascii="Poppins" w:hAnsi="Poppins" w:cs="Poppins"/>
          <w:color w:val="000000"/>
          <w:sz w:val="22"/>
          <w:szCs w:val="22"/>
        </w:rPr>
      </w:pPr>
      <w:r w:rsidRPr="008074BB">
        <w:rPr>
          <w:rFonts w:ascii="Poppins" w:hAnsi="Poppins" w:cs="Poppins"/>
          <w:color w:val="000000"/>
          <w:sz w:val="22"/>
          <w:szCs w:val="22"/>
        </w:rPr>
        <w:t>Contact details of the collective or organisations applying for funds.</w:t>
      </w:r>
    </w:p>
    <w:p w14:paraId="2946DB82" w14:textId="77777777" w:rsidR="009E14B2" w:rsidRPr="008074BB" w:rsidRDefault="009E14B2" w:rsidP="009E14B2">
      <w:pPr>
        <w:rPr>
          <w:rFonts w:ascii="Poppins" w:hAnsi="Poppins" w:cs="Poppins"/>
          <w:color w:val="000000"/>
          <w:sz w:val="22"/>
          <w:szCs w:val="22"/>
        </w:rPr>
      </w:pPr>
    </w:p>
    <w:tbl>
      <w:tblPr>
        <w:tblW w:w="955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6727"/>
      </w:tblGrid>
      <w:tr w:rsidR="009E14B2" w:rsidRPr="008074BB" w14:paraId="599EC093" w14:textId="77777777" w:rsidTr="1B3CFD3A">
        <w:trPr>
          <w:trHeight w:val="397"/>
        </w:trPr>
        <w:tc>
          <w:tcPr>
            <w:tcW w:w="2824" w:type="dxa"/>
            <w:shd w:val="clear" w:color="auto" w:fill="auto"/>
          </w:tcPr>
          <w:p w14:paraId="19B09BD0" w14:textId="7102118F" w:rsidR="009E14B2" w:rsidRPr="008074BB" w:rsidRDefault="1B3CFD3A" w:rsidP="1B3CFD3A">
            <w:pPr>
              <w:keepNext/>
              <w:outlineLvl w:val="0"/>
              <w:rPr>
                <w:rFonts w:ascii="Poppins" w:hAnsi="Poppins" w:cs="Poppins"/>
                <w:color w:val="000000"/>
                <w:sz w:val="22"/>
                <w:szCs w:val="22"/>
              </w:rPr>
            </w:pPr>
            <w:r w:rsidRPr="008074BB">
              <w:rPr>
                <w:rFonts w:ascii="Poppins" w:hAnsi="Poppins" w:cs="Poppins"/>
                <w:color w:val="000000" w:themeColor="text1"/>
                <w:sz w:val="22"/>
                <w:szCs w:val="22"/>
              </w:rPr>
              <w:t>Lead contact name:</w:t>
            </w:r>
          </w:p>
        </w:tc>
        <w:tc>
          <w:tcPr>
            <w:tcW w:w="6727" w:type="dxa"/>
            <w:shd w:val="clear" w:color="auto" w:fill="auto"/>
          </w:tcPr>
          <w:p w14:paraId="5997CC1D" w14:textId="77777777" w:rsidR="009E14B2" w:rsidRPr="008074BB" w:rsidRDefault="009E14B2" w:rsidP="009E14B2">
            <w:pPr>
              <w:rPr>
                <w:rFonts w:ascii="Poppins" w:hAnsi="Poppins" w:cs="Poppins"/>
                <w:color w:val="000000"/>
                <w:sz w:val="22"/>
                <w:szCs w:val="22"/>
              </w:rPr>
            </w:pPr>
          </w:p>
        </w:tc>
      </w:tr>
      <w:tr w:rsidR="009E14B2" w:rsidRPr="008074BB" w14:paraId="661E0930" w14:textId="77777777" w:rsidTr="1B3CFD3A">
        <w:trPr>
          <w:trHeight w:val="397"/>
        </w:trPr>
        <w:tc>
          <w:tcPr>
            <w:tcW w:w="2824" w:type="dxa"/>
            <w:shd w:val="clear" w:color="auto" w:fill="auto"/>
          </w:tcPr>
          <w:p w14:paraId="2274FA1F" w14:textId="77777777" w:rsidR="009E14B2" w:rsidRPr="008074BB" w:rsidRDefault="00BA7475" w:rsidP="009E14B2">
            <w:pPr>
              <w:keepNext/>
              <w:outlineLvl w:val="0"/>
              <w:rPr>
                <w:rFonts w:ascii="Poppins" w:hAnsi="Poppins" w:cs="Poppins"/>
                <w:bCs/>
                <w:color w:val="000000"/>
                <w:sz w:val="22"/>
                <w:szCs w:val="22"/>
              </w:rPr>
            </w:pPr>
            <w:r w:rsidRPr="008074BB">
              <w:rPr>
                <w:rFonts w:ascii="Poppins" w:hAnsi="Poppins" w:cs="Poppins"/>
                <w:bCs/>
                <w:color w:val="000000"/>
                <w:sz w:val="22"/>
                <w:szCs w:val="22"/>
              </w:rPr>
              <w:t>Organisation</w:t>
            </w:r>
            <w:r w:rsidR="009E14B2" w:rsidRPr="008074BB">
              <w:rPr>
                <w:rFonts w:ascii="Poppins" w:hAnsi="Poppins" w:cs="Poppins"/>
                <w:bCs/>
                <w:color w:val="000000"/>
                <w:sz w:val="22"/>
                <w:szCs w:val="22"/>
              </w:rPr>
              <w:t xml:space="preserve"> name:</w:t>
            </w:r>
          </w:p>
        </w:tc>
        <w:tc>
          <w:tcPr>
            <w:tcW w:w="6727" w:type="dxa"/>
            <w:shd w:val="clear" w:color="auto" w:fill="auto"/>
          </w:tcPr>
          <w:p w14:paraId="110FFD37" w14:textId="77777777" w:rsidR="009E14B2" w:rsidRPr="008074BB" w:rsidRDefault="009E14B2" w:rsidP="009E14B2">
            <w:pPr>
              <w:rPr>
                <w:rFonts w:ascii="Poppins" w:hAnsi="Poppins" w:cs="Poppins"/>
                <w:color w:val="000000"/>
                <w:sz w:val="22"/>
                <w:szCs w:val="22"/>
              </w:rPr>
            </w:pPr>
          </w:p>
        </w:tc>
      </w:tr>
      <w:tr w:rsidR="009E14B2" w:rsidRPr="008074BB" w14:paraId="385E5CC6" w14:textId="77777777" w:rsidTr="1B3CFD3A">
        <w:trPr>
          <w:trHeight w:val="397"/>
        </w:trPr>
        <w:tc>
          <w:tcPr>
            <w:tcW w:w="2824" w:type="dxa"/>
            <w:shd w:val="clear" w:color="auto" w:fill="auto"/>
          </w:tcPr>
          <w:p w14:paraId="2702B4C6" w14:textId="77777777" w:rsidR="009E14B2" w:rsidRPr="008074BB" w:rsidRDefault="009E14B2" w:rsidP="009E14B2">
            <w:pPr>
              <w:keepNext/>
              <w:outlineLvl w:val="0"/>
              <w:rPr>
                <w:rFonts w:ascii="Poppins" w:hAnsi="Poppins" w:cs="Poppins"/>
                <w:bCs/>
                <w:color w:val="000000"/>
                <w:sz w:val="22"/>
                <w:szCs w:val="22"/>
              </w:rPr>
            </w:pPr>
            <w:r w:rsidRPr="008074BB">
              <w:rPr>
                <w:rFonts w:ascii="Poppins" w:hAnsi="Poppins" w:cs="Poppins"/>
                <w:bCs/>
                <w:color w:val="000000"/>
                <w:sz w:val="22"/>
                <w:szCs w:val="22"/>
              </w:rPr>
              <w:t>Address:</w:t>
            </w:r>
          </w:p>
          <w:p w14:paraId="6B699379"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3FE9F23F" w14:textId="77777777" w:rsidR="009E14B2" w:rsidRPr="008074BB" w:rsidRDefault="009E14B2" w:rsidP="009E14B2">
            <w:pPr>
              <w:ind w:left="360"/>
              <w:rPr>
                <w:rFonts w:ascii="Poppins" w:hAnsi="Poppins" w:cs="Poppins"/>
                <w:color w:val="000000"/>
                <w:sz w:val="22"/>
                <w:szCs w:val="22"/>
              </w:rPr>
            </w:pPr>
          </w:p>
        </w:tc>
      </w:tr>
      <w:tr w:rsidR="009E14B2" w:rsidRPr="008074BB" w14:paraId="0865E3EA" w14:textId="77777777" w:rsidTr="1B3CFD3A">
        <w:trPr>
          <w:trHeight w:val="397"/>
        </w:trPr>
        <w:tc>
          <w:tcPr>
            <w:tcW w:w="2824" w:type="dxa"/>
            <w:shd w:val="clear" w:color="auto" w:fill="auto"/>
          </w:tcPr>
          <w:p w14:paraId="1AC0ED91" w14:textId="77777777" w:rsidR="009E14B2" w:rsidRPr="008074BB" w:rsidRDefault="009E14B2" w:rsidP="009E14B2">
            <w:pPr>
              <w:rPr>
                <w:rFonts w:ascii="Poppins" w:hAnsi="Poppins" w:cs="Poppins"/>
                <w:bCs/>
                <w:color w:val="000000"/>
                <w:sz w:val="22"/>
                <w:szCs w:val="22"/>
              </w:rPr>
            </w:pPr>
            <w:r w:rsidRPr="008074BB">
              <w:rPr>
                <w:rFonts w:ascii="Poppins" w:hAnsi="Poppins" w:cs="Poppins"/>
                <w:bCs/>
                <w:color w:val="000000"/>
                <w:sz w:val="22"/>
                <w:szCs w:val="22"/>
              </w:rPr>
              <w:t>Telephone:</w:t>
            </w:r>
          </w:p>
          <w:p w14:paraId="1F72F646"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08CE6F91" w14:textId="77777777" w:rsidR="009E14B2" w:rsidRPr="008074BB" w:rsidRDefault="009E14B2" w:rsidP="009E14B2">
            <w:pPr>
              <w:ind w:left="360"/>
              <w:rPr>
                <w:rFonts w:ascii="Poppins" w:hAnsi="Poppins" w:cs="Poppins"/>
                <w:color w:val="000000"/>
                <w:sz w:val="22"/>
                <w:szCs w:val="22"/>
              </w:rPr>
            </w:pPr>
          </w:p>
        </w:tc>
      </w:tr>
      <w:tr w:rsidR="009E14B2" w:rsidRPr="008074BB" w14:paraId="084443D4" w14:textId="77777777" w:rsidTr="1B3CFD3A">
        <w:trPr>
          <w:trHeight w:val="397"/>
        </w:trPr>
        <w:tc>
          <w:tcPr>
            <w:tcW w:w="2824" w:type="dxa"/>
            <w:shd w:val="clear" w:color="auto" w:fill="auto"/>
          </w:tcPr>
          <w:p w14:paraId="1A3D61FB"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t>Email:</w:t>
            </w:r>
          </w:p>
          <w:p w14:paraId="61CDCEAD" w14:textId="77777777" w:rsidR="009E14B2" w:rsidRPr="008074BB" w:rsidRDefault="009E14B2" w:rsidP="009E14B2">
            <w:pPr>
              <w:rPr>
                <w:rFonts w:ascii="Poppins" w:hAnsi="Poppins" w:cs="Poppins"/>
                <w:color w:val="000000"/>
                <w:sz w:val="22"/>
                <w:szCs w:val="22"/>
              </w:rPr>
            </w:pPr>
          </w:p>
        </w:tc>
        <w:tc>
          <w:tcPr>
            <w:tcW w:w="6727" w:type="dxa"/>
            <w:shd w:val="clear" w:color="auto" w:fill="auto"/>
          </w:tcPr>
          <w:p w14:paraId="6BB9E253" w14:textId="77777777" w:rsidR="009E14B2" w:rsidRPr="008074BB" w:rsidRDefault="009E14B2" w:rsidP="009E14B2">
            <w:pPr>
              <w:ind w:left="360"/>
              <w:rPr>
                <w:rFonts w:ascii="Poppins" w:hAnsi="Poppins" w:cs="Poppins"/>
                <w:color w:val="000000"/>
                <w:sz w:val="22"/>
                <w:szCs w:val="22"/>
              </w:rPr>
            </w:pPr>
          </w:p>
        </w:tc>
      </w:tr>
      <w:tr w:rsidR="009E14B2" w:rsidRPr="008074BB" w14:paraId="71A49E26" w14:textId="77777777" w:rsidTr="1B3CFD3A">
        <w:trPr>
          <w:trHeight w:val="397"/>
        </w:trPr>
        <w:tc>
          <w:tcPr>
            <w:tcW w:w="2824" w:type="dxa"/>
            <w:shd w:val="clear" w:color="auto" w:fill="auto"/>
          </w:tcPr>
          <w:p w14:paraId="3E20C804"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t>Website (if appropriate):</w:t>
            </w:r>
          </w:p>
        </w:tc>
        <w:tc>
          <w:tcPr>
            <w:tcW w:w="6727" w:type="dxa"/>
            <w:shd w:val="clear" w:color="auto" w:fill="auto"/>
          </w:tcPr>
          <w:p w14:paraId="23DE523C" w14:textId="77777777" w:rsidR="009E14B2" w:rsidRPr="008074BB" w:rsidRDefault="009E14B2" w:rsidP="009E14B2">
            <w:pPr>
              <w:ind w:left="360"/>
              <w:rPr>
                <w:rFonts w:ascii="Poppins" w:hAnsi="Poppins" w:cs="Poppins"/>
                <w:color w:val="000000"/>
                <w:sz w:val="22"/>
                <w:szCs w:val="22"/>
              </w:rPr>
            </w:pPr>
          </w:p>
        </w:tc>
      </w:tr>
    </w:tbl>
    <w:p w14:paraId="52E56223" w14:textId="77777777" w:rsidR="009E14B2" w:rsidRPr="008074BB" w:rsidRDefault="009E14B2" w:rsidP="009E14B2">
      <w:pPr>
        <w:rPr>
          <w:rFonts w:ascii="Poppins" w:hAnsi="Poppins" w:cs="Poppins"/>
          <w:color w:val="000000"/>
          <w:sz w:val="22"/>
          <w:szCs w:val="22"/>
        </w:rPr>
      </w:pPr>
    </w:p>
    <w:p w14:paraId="07547A01" w14:textId="77777777" w:rsidR="00A71E8E" w:rsidRPr="008074BB" w:rsidRDefault="00A71E8E" w:rsidP="009E14B2">
      <w:pPr>
        <w:rPr>
          <w:rFonts w:ascii="Poppins" w:hAnsi="Poppins" w:cs="Poppins"/>
          <w:color w:val="000000"/>
          <w:sz w:val="22"/>
          <w:szCs w:val="22"/>
        </w:rPr>
      </w:pPr>
    </w:p>
    <w:tbl>
      <w:tblPr>
        <w:tblW w:w="95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38"/>
        <w:gridCol w:w="8527"/>
      </w:tblGrid>
      <w:tr w:rsidR="00A71E8E" w:rsidRPr="008074BB" w14:paraId="47C34237" w14:textId="77777777" w:rsidTr="0E382F30">
        <w:trPr>
          <w:cantSplit/>
          <w:trHeight w:val="408"/>
        </w:trPr>
        <w:tc>
          <w:tcPr>
            <w:tcW w:w="1038" w:type="dxa"/>
            <w:shd w:val="clear" w:color="auto" w:fill="auto"/>
          </w:tcPr>
          <w:p w14:paraId="5043CB0F"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708C0B2B"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a copy of your most recent accounts</w:t>
            </w:r>
          </w:p>
          <w:p w14:paraId="07459315" w14:textId="77777777" w:rsidR="00A71E8E" w:rsidRPr="008074BB" w:rsidRDefault="00A71E8E" w:rsidP="00DA0B41">
            <w:pPr>
              <w:rPr>
                <w:rFonts w:ascii="Poppins" w:hAnsi="Poppins" w:cs="Poppins"/>
                <w:color w:val="000000"/>
                <w:sz w:val="22"/>
                <w:szCs w:val="22"/>
              </w:rPr>
            </w:pPr>
          </w:p>
        </w:tc>
      </w:tr>
      <w:tr w:rsidR="00A71E8E" w:rsidRPr="008074BB" w14:paraId="35F51E85" w14:textId="77777777" w:rsidTr="0E382F30">
        <w:trPr>
          <w:cantSplit/>
          <w:trHeight w:val="408"/>
        </w:trPr>
        <w:tc>
          <w:tcPr>
            <w:tcW w:w="1038" w:type="dxa"/>
            <w:shd w:val="clear" w:color="auto" w:fill="auto"/>
          </w:tcPr>
          <w:p w14:paraId="6537F28F"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4A22EAD7"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a copy of your organisation</w:t>
            </w:r>
            <w:r w:rsidR="00306BFB" w:rsidRPr="008074BB">
              <w:rPr>
                <w:rFonts w:ascii="Poppins" w:hAnsi="Poppins" w:cs="Poppins"/>
                <w:color w:val="000000"/>
                <w:sz w:val="22"/>
                <w:szCs w:val="22"/>
              </w:rPr>
              <w:t>’</w:t>
            </w:r>
            <w:r w:rsidRPr="008074BB">
              <w:rPr>
                <w:rFonts w:ascii="Poppins" w:hAnsi="Poppins" w:cs="Poppins"/>
                <w:color w:val="000000"/>
                <w:sz w:val="22"/>
                <w:szCs w:val="22"/>
              </w:rPr>
              <w:t>s constitution</w:t>
            </w:r>
          </w:p>
          <w:p w14:paraId="6DFB9E20" w14:textId="77777777" w:rsidR="00A71E8E" w:rsidRPr="008074BB" w:rsidRDefault="00A71E8E" w:rsidP="00DA0B41">
            <w:pPr>
              <w:rPr>
                <w:rFonts w:ascii="Poppins" w:hAnsi="Poppins" w:cs="Poppins"/>
                <w:color w:val="000000"/>
                <w:sz w:val="22"/>
                <w:szCs w:val="22"/>
              </w:rPr>
            </w:pPr>
          </w:p>
        </w:tc>
      </w:tr>
      <w:tr w:rsidR="00A71E8E" w:rsidRPr="008074BB" w14:paraId="563F59AD" w14:textId="77777777" w:rsidTr="0E382F30">
        <w:trPr>
          <w:cantSplit/>
          <w:trHeight w:val="408"/>
        </w:trPr>
        <w:tc>
          <w:tcPr>
            <w:tcW w:w="1038" w:type="dxa"/>
            <w:shd w:val="clear" w:color="auto" w:fill="auto"/>
          </w:tcPr>
          <w:p w14:paraId="70DF9E56"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56C00AEC"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Please enclose your equal opportunities policy or statement</w:t>
            </w:r>
          </w:p>
          <w:p w14:paraId="44E871BC" w14:textId="77777777" w:rsidR="00A71E8E" w:rsidRPr="008074BB" w:rsidRDefault="00A71E8E" w:rsidP="00DA0B41">
            <w:pPr>
              <w:rPr>
                <w:rFonts w:ascii="Poppins" w:hAnsi="Poppins" w:cs="Poppins"/>
                <w:color w:val="000000"/>
                <w:sz w:val="22"/>
                <w:szCs w:val="22"/>
              </w:rPr>
            </w:pPr>
          </w:p>
        </w:tc>
      </w:tr>
      <w:tr w:rsidR="00A71E8E" w:rsidRPr="008074BB" w14:paraId="70E957D9" w14:textId="77777777" w:rsidTr="0E382F30">
        <w:trPr>
          <w:cantSplit/>
          <w:trHeight w:val="408"/>
        </w:trPr>
        <w:tc>
          <w:tcPr>
            <w:tcW w:w="1038" w:type="dxa"/>
            <w:shd w:val="clear" w:color="auto" w:fill="auto"/>
          </w:tcPr>
          <w:p w14:paraId="144A5D23"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37549786"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themeColor="text1"/>
                <w:sz w:val="22"/>
                <w:szCs w:val="22"/>
              </w:rPr>
              <w:t>Please enclose a Risk Assessment</w:t>
            </w:r>
            <w:r w:rsidR="00111524" w:rsidRPr="008074BB">
              <w:rPr>
                <w:rFonts w:ascii="Poppins" w:hAnsi="Poppins" w:cs="Poppins"/>
                <w:color w:val="000000" w:themeColor="text1"/>
                <w:sz w:val="22"/>
                <w:szCs w:val="22"/>
              </w:rPr>
              <w:t xml:space="preserve"> where appropriate</w:t>
            </w:r>
          </w:p>
          <w:p w14:paraId="738610EB" w14:textId="77777777" w:rsidR="00A71E8E" w:rsidRPr="008074BB" w:rsidRDefault="00A71E8E" w:rsidP="00DA0B41">
            <w:pPr>
              <w:rPr>
                <w:rFonts w:ascii="Poppins" w:hAnsi="Poppins" w:cs="Poppins"/>
                <w:color w:val="000000"/>
                <w:sz w:val="22"/>
                <w:szCs w:val="22"/>
              </w:rPr>
            </w:pPr>
          </w:p>
        </w:tc>
      </w:tr>
      <w:tr w:rsidR="00A71E8E" w:rsidRPr="008074BB" w14:paraId="7DB3A6D7" w14:textId="77777777" w:rsidTr="0E382F30">
        <w:trPr>
          <w:cantSplit/>
          <w:trHeight w:val="408"/>
        </w:trPr>
        <w:tc>
          <w:tcPr>
            <w:tcW w:w="1038" w:type="dxa"/>
            <w:shd w:val="clear" w:color="auto" w:fill="auto"/>
          </w:tcPr>
          <w:p w14:paraId="637805D2" w14:textId="77777777" w:rsidR="00A71E8E" w:rsidRPr="008074BB" w:rsidRDefault="00A71E8E" w:rsidP="00DA0B41">
            <w:pPr>
              <w:rPr>
                <w:rFonts w:ascii="Poppins" w:hAnsi="Poppins" w:cs="Poppins"/>
                <w:color w:val="000000"/>
                <w:sz w:val="22"/>
                <w:szCs w:val="22"/>
              </w:rPr>
            </w:pPr>
          </w:p>
        </w:tc>
        <w:tc>
          <w:tcPr>
            <w:tcW w:w="8527" w:type="dxa"/>
            <w:shd w:val="clear" w:color="auto" w:fill="auto"/>
          </w:tcPr>
          <w:p w14:paraId="0E20C438" w14:textId="77777777" w:rsidR="00A71E8E" w:rsidRPr="008074BB" w:rsidRDefault="00A71E8E" w:rsidP="00DA0B41">
            <w:pPr>
              <w:rPr>
                <w:rFonts w:ascii="Poppins" w:hAnsi="Poppins" w:cs="Poppins"/>
                <w:color w:val="000000"/>
                <w:sz w:val="22"/>
                <w:szCs w:val="22"/>
              </w:rPr>
            </w:pPr>
            <w:r w:rsidRPr="008074BB">
              <w:rPr>
                <w:rFonts w:ascii="Poppins" w:hAnsi="Poppins" w:cs="Poppins"/>
                <w:color w:val="000000"/>
                <w:sz w:val="22"/>
                <w:szCs w:val="22"/>
              </w:rPr>
              <w:t xml:space="preserve">Please enclose a </w:t>
            </w:r>
            <w:r w:rsidR="00306BFB" w:rsidRPr="008074BB">
              <w:rPr>
                <w:rFonts w:ascii="Poppins" w:hAnsi="Poppins" w:cs="Poppins"/>
                <w:color w:val="000000"/>
                <w:sz w:val="22"/>
                <w:szCs w:val="22"/>
              </w:rPr>
              <w:t>policy or statement covering the s</w:t>
            </w:r>
            <w:r w:rsidRPr="008074BB">
              <w:rPr>
                <w:rFonts w:ascii="Poppins" w:hAnsi="Poppins" w:cs="Poppins"/>
                <w:color w:val="000000"/>
                <w:sz w:val="22"/>
                <w:szCs w:val="22"/>
              </w:rPr>
              <w:t xml:space="preserve">afeguarding </w:t>
            </w:r>
            <w:r w:rsidR="00306BFB" w:rsidRPr="008074BB">
              <w:rPr>
                <w:rFonts w:ascii="Poppins" w:hAnsi="Poppins" w:cs="Poppins"/>
                <w:color w:val="000000"/>
                <w:sz w:val="22"/>
                <w:szCs w:val="22"/>
              </w:rPr>
              <w:t xml:space="preserve">of </w:t>
            </w:r>
            <w:r w:rsidRPr="008074BB">
              <w:rPr>
                <w:rFonts w:ascii="Poppins" w:hAnsi="Poppins" w:cs="Poppins"/>
                <w:color w:val="000000"/>
                <w:sz w:val="22"/>
                <w:szCs w:val="22"/>
              </w:rPr>
              <w:t>children and vulnerable adults</w:t>
            </w:r>
          </w:p>
          <w:p w14:paraId="463F29E8" w14:textId="77777777" w:rsidR="00A71E8E" w:rsidRPr="008074BB" w:rsidRDefault="00A71E8E" w:rsidP="00DA0B41">
            <w:pPr>
              <w:rPr>
                <w:rFonts w:ascii="Poppins" w:hAnsi="Poppins" w:cs="Poppins"/>
                <w:color w:val="000000"/>
                <w:sz w:val="22"/>
                <w:szCs w:val="22"/>
              </w:rPr>
            </w:pPr>
          </w:p>
        </w:tc>
      </w:tr>
    </w:tbl>
    <w:p w14:paraId="3B7B4B86" w14:textId="3FA1C81D" w:rsidR="00A71E8E" w:rsidRPr="008074BB" w:rsidRDefault="00A71E8E" w:rsidP="009E14B2">
      <w:pPr>
        <w:rPr>
          <w:rFonts w:ascii="Poppins" w:hAnsi="Poppins" w:cs="Poppins"/>
          <w:color w:val="000000"/>
          <w:sz w:val="22"/>
          <w:szCs w:val="22"/>
        </w:rPr>
      </w:pPr>
    </w:p>
    <w:p w14:paraId="2DE9FFF5" w14:textId="3FA1C81D" w:rsidR="00946152" w:rsidRPr="008074BB" w:rsidRDefault="00946152"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themeColor="text1"/>
          <w:sz w:val="22"/>
          <w:szCs w:val="22"/>
        </w:rPr>
        <w:t>Do you have a registered business account?</w:t>
      </w:r>
    </w:p>
    <w:p w14:paraId="4DC8CAF9" w14:textId="3FA1C81D" w:rsidR="00946152" w:rsidRPr="008074BB" w:rsidRDefault="00946152" w:rsidP="00946152">
      <w:pPr>
        <w:ind w:left="360"/>
        <w:rPr>
          <w:rFonts w:ascii="Poppins" w:hAnsi="Poppins" w:cs="Poppins"/>
          <w:color w:val="000000"/>
          <w:sz w:val="22"/>
          <w:szCs w:val="22"/>
        </w:rPr>
      </w:pPr>
    </w:p>
    <w:p w14:paraId="2199BAA6" w14:textId="5BC4B640" w:rsidR="00946152" w:rsidRPr="008074BB" w:rsidRDefault="00946152" w:rsidP="00026354">
      <w:pPr>
        <w:ind w:left="360" w:firstLine="360"/>
        <w:rPr>
          <w:rFonts w:ascii="Poppins" w:hAnsi="Poppins" w:cs="Poppins"/>
          <w:color w:val="000000"/>
          <w:sz w:val="22"/>
          <w:szCs w:val="22"/>
        </w:rPr>
      </w:pPr>
      <w:sdt>
        <w:sdtPr>
          <w:rPr>
            <w:rFonts w:ascii="Poppins" w:hAnsi="Poppins" w:cs="Poppins"/>
            <w:color w:val="000000" w:themeColor="text1"/>
            <w:sz w:val="22"/>
            <w:szCs w:val="22"/>
          </w:rPr>
          <w:id w:val="-484933801"/>
          <w:placeholder>
            <w:docPart w:val="D3062F8EDE944D948C3AAD68A3DA38A1"/>
          </w:placeholder>
          <w14:checkbox>
            <w14:checked w14:val="0"/>
            <w14:checkedState w14:val="2612" w14:font="MS Gothic"/>
            <w14:uncheckedState w14:val="2610" w14:font="MS Gothic"/>
          </w14:checkbox>
        </w:sdtPr>
        <w:sdtContent>
          <w:r w:rsidR="000312BD" w:rsidRPr="008074BB">
            <w:rPr>
              <w:rFonts w:ascii="Segoe UI Symbol" w:eastAsia="MS Gothic" w:hAnsi="Segoe UI Symbol" w:cs="Segoe UI Symbol"/>
              <w:color w:val="000000" w:themeColor="text1"/>
              <w:sz w:val="22"/>
              <w:szCs w:val="22"/>
            </w:rPr>
            <w:t>☐</w:t>
          </w:r>
        </w:sdtContent>
      </w:sdt>
      <w:r w:rsidRPr="008074BB">
        <w:rPr>
          <w:rFonts w:ascii="Poppins" w:hAnsi="Poppins" w:cs="Poppins"/>
          <w:color w:val="000000"/>
          <w:sz w:val="22"/>
          <w:szCs w:val="22"/>
        </w:rPr>
        <w:t xml:space="preserve"> Yes</w:t>
      </w:r>
      <w:r w:rsidRPr="008074BB">
        <w:rPr>
          <w:rFonts w:ascii="Poppins" w:hAnsi="Poppins" w:cs="Poppins"/>
          <w:color w:val="000000"/>
          <w:sz w:val="22"/>
          <w:szCs w:val="22"/>
        </w:rPr>
        <w:tab/>
      </w:r>
      <w:r w:rsidR="00026354" w:rsidRPr="008074BB">
        <w:rPr>
          <w:rFonts w:ascii="Poppins" w:hAnsi="Poppins" w:cs="Poppins"/>
          <w:color w:val="000000"/>
          <w:sz w:val="22"/>
          <w:szCs w:val="22"/>
        </w:rPr>
        <w:tab/>
      </w:r>
      <w:sdt>
        <w:sdtPr>
          <w:rPr>
            <w:rFonts w:ascii="Poppins" w:hAnsi="Poppins" w:cs="Poppins"/>
            <w:color w:val="000000"/>
            <w:sz w:val="22"/>
            <w:szCs w:val="22"/>
          </w:rPr>
          <w:id w:val="175247220"/>
          <w:placeholder>
            <w:docPart w:val="F807CDE9A84A48B5B8DE404B5317836B"/>
          </w:placeholder>
          <w14:checkbox>
            <w14:checked w14:val="0"/>
            <w14:checkedState w14:val="2612" w14:font="MS Gothic"/>
            <w14:uncheckedState w14:val="2610" w14:font="MS Gothic"/>
          </w14:checkbox>
        </w:sdtPr>
        <w:sdtEndPr>
          <w:rPr>
            <w:color w:val="000000" w:themeColor="text1"/>
          </w:rPr>
        </w:sdtEndPr>
        <w:sdtContent>
          <w:r w:rsidRPr="008074BB">
            <w:rPr>
              <w:rFonts w:ascii="Segoe UI Symbol" w:eastAsia="MS Gothic" w:hAnsi="Segoe UI Symbol" w:cs="Segoe UI Symbol"/>
              <w:color w:val="000000"/>
              <w:sz w:val="22"/>
              <w:szCs w:val="22"/>
            </w:rPr>
            <w:t>☐</w:t>
          </w:r>
        </w:sdtContent>
      </w:sdt>
      <w:r w:rsidRPr="008074BB">
        <w:rPr>
          <w:rFonts w:ascii="Poppins" w:hAnsi="Poppins" w:cs="Poppins"/>
          <w:color w:val="000000"/>
          <w:sz w:val="22"/>
          <w:szCs w:val="22"/>
        </w:rPr>
        <w:t xml:space="preserve"> No</w:t>
      </w:r>
    </w:p>
    <w:p w14:paraId="04CC6231" w14:textId="3FA1C81D" w:rsidR="00946152" w:rsidRPr="008074BB" w:rsidRDefault="00946152" w:rsidP="00946152">
      <w:pPr>
        <w:pStyle w:val="ListParagraph"/>
        <w:rPr>
          <w:rFonts w:ascii="Poppins" w:hAnsi="Poppins" w:cs="Poppins"/>
          <w:color w:val="000000"/>
          <w:sz w:val="22"/>
          <w:szCs w:val="22"/>
        </w:rPr>
      </w:pPr>
    </w:p>
    <w:p w14:paraId="5A21A10E" w14:textId="5276AD7A" w:rsidR="009E14B2" w:rsidRPr="008074BB" w:rsidRDefault="009E14B2"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What is the work of your collective/organisation an</w:t>
      </w:r>
      <w:r w:rsidR="008951A8" w:rsidRPr="008074BB">
        <w:rPr>
          <w:rFonts w:ascii="Poppins" w:hAnsi="Poppins" w:cs="Poppins"/>
          <w:color w:val="000000"/>
          <w:sz w:val="22"/>
          <w:szCs w:val="22"/>
        </w:rPr>
        <w:t xml:space="preserve">d what are its principal aims? </w:t>
      </w:r>
    </w:p>
    <w:p w14:paraId="3A0FF5F2" w14:textId="77777777" w:rsidR="009E14B2" w:rsidRPr="008074BB" w:rsidRDefault="009E14B2" w:rsidP="009E14B2">
      <w:pPr>
        <w:rPr>
          <w:rFonts w:ascii="Poppins" w:hAnsi="Poppins" w:cs="Poppins"/>
          <w:color w:val="000000"/>
          <w:sz w:val="22"/>
          <w:szCs w:val="22"/>
        </w:rPr>
      </w:pPr>
    </w:p>
    <w:tbl>
      <w:tblPr>
        <w:tblW w:w="9461" w:type="dxa"/>
        <w:tblInd w:w="108" w:type="dxa"/>
        <w:tblLook w:val="01E0" w:firstRow="1" w:lastRow="1" w:firstColumn="1" w:lastColumn="1" w:noHBand="0" w:noVBand="0"/>
      </w:tblPr>
      <w:tblGrid>
        <w:gridCol w:w="9461"/>
      </w:tblGrid>
      <w:tr w:rsidR="009E14B2" w:rsidRPr="008074BB" w14:paraId="5630AD66" w14:textId="77777777" w:rsidTr="00A71E8E">
        <w:trPr>
          <w:trHeight w:val="587"/>
        </w:trPr>
        <w:tc>
          <w:tcPr>
            <w:tcW w:w="9461"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9E14B2" w:rsidRPr="008074BB" w:rsidRDefault="009E14B2" w:rsidP="009E14B2">
            <w:pPr>
              <w:ind w:left="360"/>
              <w:rPr>
                <w:rFonts w:ascii="Poppins" w:hAnsi="Poppins" w:cs="Poppins"/>
                <w:color w:val="000000"/>
                <w:sz w:val="22"/>
                <w:szCs w:val="22"/>
              </w:rPr>
            </w:pPr>
          </w:p>
          <w:p w14:paraId="2BA226A1" w14:textId="77777777" w:rsidR="009E14B2" w:rsidRPr="008074BB" w:rsidRDefault="009E14B2" w:rsidP="009E14B2">
            <w:pPr>
              <w:rPr>
                <w:rFonts w:ascii="Poppins" w:hAnsi="Poppins" w:cs="Poppins"/>
                <w:color w:val="000000"/>
                <w:sz w:val="22"/>
                <w:szCs w:val="22"/>
              </w:rPr>
            </w:pPr>
          </w:p>
          <w:p w14:paraId="17AD93B2" w14:textId="77777777" w:rsidR="009E14B2" w:rsidRPr="008074BB" w:rsidRDefault="009E14B2" w:rsidP="009E14B2">
            <w:pPr>
              <w:rPr>
                <w:rFonts w:ascii="Poppins" w:hAnsi="Poppins" w:cs="Poppins"/>
                <w:color w:val="000000"/>
                <w:sz w:val="22"/>
                <w:szCs w:val="22"/>
              </w:rPr>
            </w:pPr>
          </w:p>
          <w:p w14:paraId="0DE4B5B7" w14:textId="77777777" w:rsidR="009E14B2" w:rsidRPr="008074BB" w:rsidRDefault="009E14B2" w:rsidP="009E14B2">
            <w:pPr>
              <w:rPr>
                <w:rFonts w:ascii="Poppins" w:hAnsi="Poppins" w:cs="Poppins"/>
                <w:color w:val="000000"/>
                <w:sz w:val="22"/>
                <w:szCs w:val="22"/>
              </w:rPr>
            </w:pPr>
          </w:p>
          <w:p w14:paraId="66204FF1" w14:textId="77777777" w:rsidR="009E14B2" w:rsidRPr="008074BB" w:rsidRDefault="009E14B2" w:rsidP="009E14B2">
            <w:pPr>
              <w:rPr>
                <w:rFonts w:ascii="Poppins" w:hAnsi="Poppins" w:cs="Poppins"/>
                <w:color w:val="000000"/>
                <w:sz w:val="22"/>
                <w:szCs w:val="22"/>
              </w:rPr>
            </w:pPr>
          </w:p>
          <w:p w14:paraId="2DBF0D7D" w14:textId="77777777" w:rsidR="009E14B2" w:rsidRPr="008074BB" w:rsidRDefault="009E14B2" w:rsidP="009E14B2">
            <w:pPr>
              <w:rPr>
                <w:rFonts w:ascii="Poppins" w:hAnsi="Poppins" w:cs="Poppins"/>
                <w:color w:val="000000"/>
                <w:sz w:val="22"/>
                <w:szCs w:val="22"/>
              </w:rPr>
            </w:pPr>
          </w:p>
        </w:tc>
      </w:tr>
    </w:tbl>
    <w:p w14:paraId="27AACFE8" w14:textId="77777777" w:rsidR="00983861" w:rsidRPr="008074BB" w:rsidRDefault="00983861" w:rsidP="00983861">
      <w:pPr>
        <w:pStyle w:val="ListParagraph"/>
        <w:rPr>
          <w:rFonts w:ascii="Poppins" w:hAnsi="Poppins" w:cs="Poppins"/>
          <w:color w:val="000000"/>
          <w:sz w:val="22"/>
          <w:szCs w:val="22"/>
        </w:rPr>
      </w:pPr>
    </w:p>
    <w:p w14:paraId="071FD096" w14:textId="22656A46" w:rsidR="00A0748B" w:rsidRPr="008074BB" w:rsidRDefault="00A0748B" w:rsidP="00A0748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Tell us how your collective/organisation contributes towards delivering one or more of the Council’s strategic priorities of the Arts and Culture Strategy 2021-31.</w:t>
      </w:r>
      <w:r w:rsidR="008F0D6C" w:rsidRPr="008074BB">
        <w:rPr>
          <w:rFonts w:ascii="Poppins" w:hAnsi="Poppins" w:cs="Poppins"/>
          <w:color w:val="000000"/>
          <w:sz w:val="22"/>
          <w:szCs w:val="22"/>
        </w:rPr>
        <w:t xml:space="preserve"> The </w:t>
      </w:r>
      <w:r w:rsidR="00437B91" w:rsidRPr="008074BB">
        <w:rPr>
          <w:rFonts w:ascii="Poppins" w:hAnsi="Poppins" w:cs="Poppins"/>
          <w:color w:val="000000"/>
          <w:sz w:val="22"/>
          <w:szCs w:val="22"/>
        </w:rPr>
        <w:t>strategic priorities are:</w:t>
      </w:r>
      <w:r w:rsidRPr="008074BB">
        <w:rPr>
          <w:rFonts w:ascii="Poppins" w:hAnsi="Poppins" w:cs="Poppins"/>
          <w:color w:val="000000"/>
          <w:sz w:val="22"/>
          <w:szCs w:val="22"/>
        </w:rPr>
        <w:t xml:space="preserve"> </w:t>
      </w:r>
    </w:p>
    <w:p w14:paraId="5305C4ED" w14:textId="222524DC" w:rsidR="00437B91" w:rsidRPr="008074BB" w:rsidRDefault="00437B91"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Place-Shaping:</w:t>
      </w:r>
      <w:r w:rsidR="00193B99" w:rsidRPr="008074BB">
        <w:rPr>
          <w:rFonts w:ascii="Poppins" w:hAnsi="Poppins" w:cs="Poppins"/>
          <w:color w:val="000000"/>
          <w:sz w:val="22"/>
          <w:szCs w:val="22"/>
          <w:u w:val="single"/>
        </w:rPr>
        <w:t xml:space="preserve"> </w:t>
      </w:r>
      <w:r w:rsidR="00193B99" w:rsidRPr="008074BB">
        <w:rPr>
          <w:rFonts w:ascii="Poppins" w:hAnsi="Poppins" w:cs="Poppins"/>
          <w:color w:val="000000"/>
          <w:sz w:val="22"/>
          <w:szCs w:val="22"/>
        </w:rPr>
        <w:t>Ensuring arts and culture is integrally linked to the development of different parts of the borough.</w:t>
      </w:r>
    </w:p>
    <w:p w14:paraId="73CFE929" w14:textId="10F99CEC"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Economic Growth</w:t>
      </w:r>
      <w:r w:rsidRPr="008074BB">
        <w:rPr>
          <w:rFonts w:ascii="Poppins" w:hAnsi="Poppins" w:cs="Poppins"/>
          <w:color w:val="000000"/>
          <w:sz w:val="22"/>
          <w:szCs w:val="22"/>
        </w:rPr>
        <w:t xml:space="preserve">: To ensure that town centres and shopping parades are vibrant and culturally rich places to explore and enjoy. </w:t>
      </w:r>
    </w:p>
    <w:p w14:paraId="10772EE7" w14:textId="30DE3682" w:rsidR="00854332" w:rsidRPr="008074BB" w:rsidRDefault="00854332"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Communities and Partnerships</w:t>
      </w:r>
      <w:r w:rsidRPr="008074BB">
        <w:rPr>
          <w:rFonts w:ascii="Poppins" w:hAnsi="Poppins" w:cs="Poppins"/>
          <w:color w:val="000000"/>
          <w:sz w:val="22"/>
          <w:szCs w:val="22"/>
        </w:rPr>
        <w:t xml:space="preserve">: To support residents and communities to build stronger neighbourhoods and enhance community cohesion.  </w:t>
      </w:r>
    </w:p>
    <w:p w14:paraId="50321E70" w14:textId="09DA3A08" w:rsidR="00F5543E" w:rsidRPr="008074BB" w:rsidRDefault="00F5543E"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Learning and Education</w:t>
      </w:r>
      <w:r w:rsidRPr="008074BB">
        <w:rPr>
          <w:rFonts w:ascii="Poppins" w:hAnsi="Poppins" w:cs="Poppins"/>
          <w:color w:val="000000"/>
          <w:sz w:val="22"/>
          <w:szCs w:val="22"/>
        </w:rPr>
        <w:t>: To support our young residents to access creative outlets, nurturing talents and establishing pathways into the cultural and creative industry sector.</w:t>
      </w:r>
    </w:p>
    <w:p w14:paraId="0A30BC50" w14:textId="15185151"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Health and Wellbeing</w:t>
      </w:r>
      <w:r w:rsidRPr="008074BB">
        <w:rPr>
          <w:rFonts w:ascii="Poppins" w:hAnsi="Poppins" w:cs="Poppins"/>
          <w:color w:val="000000"/>
          <w:sz w:val="22"/>
          <w:szCs w:val="22"/>
        </w:rPr>
        <w:t xml:space="preserve">: Using arts, </w:t>
      </w:r>
      <w:proofErr w:type="gramStart"/>
      <w:r w:rsidRPr="008074BB">
        <w:rPr>
          <w:rFonts w:ascii="Poppins" w:hAnsi="Poppins" w:cs="Poppins"/>
          <w:color w:val="000000"/>
          <w:sz w:val="22"/>
          <w:szCs w:val="22"/>
        </w:rPr>
        <w:t>culture</w:t>
      </w:r>
      <w:proofErr w:type="gramEnd"/>
      <w:r w:rsidRPr="008074BB">
        <w:rPr>
          <w:rFonts w:ascii="Poppins" w:hAnsi="Poppins" w:cs="Poppins"/>
          <w:color w:val="000000"/>
          <w:sz w:val="22"/>
          <w:szCs w:val="22"/>
        </w:rPr>
        <w:t xml:space="preserve"> and creativity to inspire and support people to live healthy, fulfilled and independent lives. </w:t>
      </w:r>
    </w:p>
    <w:p w14:paraId="0AB50AA1" w14:textId="1194B2D7" w:rsidR="00A0748B" w:rsidRPr="008074BB" w:rsidRDefault="00A0748B"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t xml:space="preserve">Access for </w:t>
      </w:r>
      <w:r w:rsidR="00F5543E" w:rsidRPr="008074BB">
        <w:rPr>
          <w:rFonts w:ascii="Poppins" w:hAnsi="Poppins" w:cs="Poppins"/>
          <w:color w:val="000000"/>
          <w:sz w:val="22"/>
          <w:szCs w:val="22"/>
          <w:u w:val="single"/>
        </w:rPr>
        <w:t>A</w:t>
      </w:r>
      <w:r w:rsidRPr="008074BB">
        <w:rPr>
          <w:rFonts w:ascii="Poppins" w:hAnsi="Poppins" w:cs="Poppins"/>
          <w:color w:val="000000"/>
          <w:sz w:val="22"/>
          <w:szCs w:val="22"/>
          <w:u w:val="single"/>
        </w:rPr>
        <w:t>ll</w:t>
      </w:r>
      <w:r w:rsidRPr="008074BB">
        <w:rPr>
          <w:rFonts w:ascii="Poppins" w:hAnsi="Poppins" w:cs="Poppins"/>
          <w:color w:val="000000"/>
          <w:sz w:val="22"/>
          <w:szCs w:val="22"/>
        </w:rPr>
        <w:t xml:space="preserve">: to actively work to improve accessibility for all our residents (in particular, reaching new and hard-to-reach participants) both to enjoy culture and to join the borough’s creative workforce.  </w:t>
      </w:r>
    </w:p>
    <w:p w14:paraId="750C7AAB" w14:textId="4F4E7C0B" w:rsidR="00A0748B" w:rsidRPr="008074BB" w:rsidRDefault="00F5543E" w:rsidP="00193B99">
      <w:pPr>
        <w:pStyle w:val="ListParagraph"/>
        <w:numPr>
          <w:ilvl w:val="0"/>
          <w:numId w:val="12"/>
        </w:numPr>
        <w:spacing w:before="60"/>
        <w:jc w:val="both"/>
        <w:rPr>
          <w:rFonts w:ascii="Poppins" w:hAnsi="Poppins" w:cs="Poppins"/>
          <w:color w:val="000000"/>
          <w:sz w:val="22"/>
          <w:szCs w:val="22"/>
        </w:rPr>
      </w:pPr>
      <w:r w:rsidRPr="008074BB">
        <w:rPr>
          <w:rFonts w:ascii="Poppins" w:hAnsi="Poppins" w:cs="Poppins"/>
          <w:color w:val="000000"/>
          <w:sz w:val="22"/>
          <w:szCs w:val="22"/>
          <w:u w:val="single"/>
        </w:rPr>
        <w:lastRenderedPageBreak/>
        <w:t xml:space="preserve">Climate Emergency and </w:t>
      </w:r>
      <w:r w:rsidR="00A0748B" w:rsidRPr="008074BB">
        <w:rPr>
          <w:rFonts w:ascii="Poppins" w:hAnsi="Poppins" w:cs="Poppins"/>
          <w:color w:val="000000"/>
          <w:sz w:val="22"/>
          <w:szCs w:val="22"/>
          <w:u w:val="single"/>
        </w:rPr>
        <w:t>Sustainability</w:t>
      </w:r>
      <w:r w:rsidR="00A0748B" w:rsidRPr="008074BB">
        <w:rPr>
          <w:rFonts w:ascii="Poppins" w:hAnsi="Poppins" w:cs="Poppins"/>
          <w:color w:val="000000"/>
          <w:sz w:val="22"/>
          <w:szCs w:val="22"/>
        </w:rPr>
        <w:t xml:space="preserve">: To utilise culture as part of Wandsworth’s drive to be the greenest inner London Borough and carbon neutral by 2030. </w:t>
      </w:r>
    </w:p>
    <w:p w14:paraId="7ACAE06A" w14:textId="77777777" w:rsidR="00A0748B" w:rsidRPr="008074BB" w:rsidRDefault="00A0748B" w:rsidP="00A0748B">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0748B" w:rsidRPr="008074BB" w14:paraId="1B74622A" w14:textId="77777777" w:rsidTr="00CF7CC6">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54102ABB" w14:textId="77777777" w:rsidR="00A0748B" w:rsidRPr="008074BB" w:rsidRDefault="00A0748B" w:rsidP="00CF7CC6">
            <w:pPr>
              <w:rPr>
                <w:rFonts w:ascii="Poppins" w:hAnsi="Poppins" w:cs="Poppins"/>
                <w:color w:val="000000"/>
                <w:sz w:val="22"/>
                <w:szCs w:val="22"/>
              </w:rPr>
            </w:pPr>
          </w:p>
          <w:p w14:paraId="0B443B40" w14:textId="77777777" w:rsidR="00A0748B" w:rsidRPr="008074BB" w:rsidRDefault="00A0748B" w:rsidP="00CF7CC6">
            <w:pPr>
              <w:rPr>
                <w:rFonts w:ascii="Poppins" w:hAnsi="Poppins" w:cs="Poppins"/>
                <w:color w:val="000000"/>
                <w:sz w:val="22"/>
                <w:szCs w:val="22"/>
              </w:rPr>
            </w:pPr>
          </w:p>
          <w:p w14:paraId="53A1CEA1" w14:textId="77777777" w:rsidR="00A0748B" w:rsidRPr="008074BB" w:rsidRDefault="00A0748B" w:rsidP="00CF7CC6">
            <w:pPr>
              <w:rPr>
                <w:rFonts w:ascii="Poppins" w:hAnsi="Poppins" w:cs="Poppins"/>
                <w:color w:val="000000"/>
                <w:sz w:val="22"/>
                <w:szCs w:val="22"/>
              </w:rPr>
            </w:pPr>
          </w:p>
          <w:p w14:paraId="0180E22A" w14:textId="77777777" w:rsidR="00A0748B" w:rsidRPr="008074BB" w:rsidRDefault="00A0748B" w:rsidP="00CF7CC6">
            <w:pPr>
              <w:rPr>
                <w:rFonts w:ascii="Poppins" w:hAnsi="Poppins" w:cs="Poppins"/>
                <w:color w:val="000000"/>
                <w:sz w:val="22"/>
                <w:szCs w:val="22"/>
              </w:rPr>
            </w:pPr>
          </w:p>
          <w:p w14:paraId="48711968" w14:textId="77777777" w:rsidR="00A0748B" w:rsidRPr="008074BB" w:rsidRDefault="00A0748B" w:rsidP="00CF7CC6">
            <w:pPr>
              <w:rPr>
                <w:rFonts w:ascii="Poppins" w:hAnsi="Poppins" w:cs="Poppins"/>
                <w:color w:val="000000"/>
                <w:sz w:val="22"/>
                <w:szCs w:val="22"/>
              </w:rPr>
            </w:pPr>
          </w:p>
          <w:p w14:paraId="35E894CF" w14:textId="77777777" w:rsidR="00A0748B" w:rsidRPr="008074BB" w:rsidRDefault="00A0748B" w:rsidP="00CF7CC6">
            <w:pPr>
              <w:rPr>
                <w:rFonts w:ascii="Poppins" w:hAnsi="Poppins" w:cs="Poppins"/>
                <w:color w:val="000000"/>
                <w:sz w:val="22"/>
                <w:szCs w:val="22"/>
              </w:rPr>
            </w:pPr>
          </w:p>
          <w:p w14:paraId="36A188F7" w14:textId="77777777" w:rsidR="00A0748B" w:rsidRPr="008074BB" w:rsidRDefault="00A0748B" w:rsidP="00CF7CC6">
            <w:pPr>
              <w:rPr>
                <w:rFonts w:ascii="Poppins" w:hAnsi="Poppins" w:cs="Poppins"/>
                <w:color w:val="000000"/>
                <w:sz w:val="22"/>
                <w:szCs w:val="22"/>
              </w:rPr>
            </w:pPr>
          </w:p>
          <w:p w14:paraId="6E10354F" w14:textId="77777777" w:rsidR="00A0748B" w:rsidRPr="008074BB" w:rsidRDefault="00A0748B" w:rsidP="00CF7CC6">
            <w:pPr>
              <w:rPr>
                <w:rFonts w:ascii="Poppins" w:hAnsi="Poppins" w:cs="Poppins"/>
                <w:color w:val="000000"/>
                <w:sz w:val="22"/>
                <w:szCs w:val="22"/>
              </w:rPr>
            </w:pPr>
          </w:p>
          <w:p w14:paraId="616A134F" w14:textId="77777777" w:rsidR="00A0748B" w:rsidRPr="008074BB" w:rsidRDefault="00A0748B" w:rsidP="00CF7CC6">
            <w:pPr>
              <w:rPr>
                <w:rFonts w:ascii="Poppins" w:hAnsi="Poppins" w:cs="Poppins"/>
                <w:color w:val="000000"/>
                <w:sz w:val="22"/>
                <w:szCs w:val="22"/>
              </w:rPr>
            </w:pPr>
          </w:p>
          <w:p w14:paraId="3D73B85B" w14:textId="77777777" w:rsidR="00A0748B" w:rsidRPr="008074BB" w:rsidRDefault="00A0748B" w:rsidP="00CF7CC6">
            <w:pPr>
              <w:rPr>
                <w:rFonts w:ascii="Poppins" w:hAnsi="Poppins" w:cs="Poppins"/>
                <w:color w:val="000000"/>
                <w:sz w:val="22"/>
                <w:szCs w:val="22"/>
              </w:rPr>
            </w:pPr>
          </w:p>
        </w:tc>
      </w:tr>
    </w:tbl>
    <w:p w14:paraId="6B62F1B3" w14:textId="1402A9C1" w:rsidR="009E14B2" w:rsidRPr="008074BB" w:rsidRDefault="009E14B2" w:rsidP="009E14B2">
      <w:pPr>
        <w:rPr>
          <w:rFonts w:ascii="Poppins" w:hAnsi="Poppins" w:cs="Poppins"/>
          <w:color w:val="000000"/>
          <w:sz w:val="22"/>
          <w:szCs w:val="22"/>
        </w:rPr>
      </w:pPr>
    </w:p>
    <w:p w14:paraId="02F2C34E" w14:textId="77777777" w:rsidR="009E14B2" w:rsidRPr="008074BB" w:rsidRDefault="009E14B2" w:rsidP="009E14B2">
      <w:pPr>
        <w:rPr>
          <w:rFonts w:ascii="Poppins" w:hAnsi="Poppins" w:cs="Poppins"/>
          <w:color w:val="000000"/>
          <w:sz w:val="22"/>
          <w:szCs w:val="22"/>
        </w:rPr>
      </w:pPr>
    </w:p>
    <w:p w14:paraId="047F7E76" w14:textId="489288A8"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 xml:space="preserve">Section B: About the </w:t>
      </w:r>
      <w:r w:rsidR="00564F02" w:rsidRPr="008074BB">
        <w:rPr>
          <w:rFonts w:ascii="Poppins" w:hAnsi="Poppins" w:cs="Poppins"/>
          <w:b/>
          <w:color w:val="000000"/>
          <w:sz w:val="22"/>
          <w:szCs w:val="22"/>
        </w:rPr>
        <w:t>project</w:t>
      </w:r>
    </w:p>
    <w:p w14:paraId="680A4E5D" w14:textId="77777777" w:rsidR="009E14B2" w:rsidRPr="008074BB" w:rsidRDefault="009E14B2" w:rsidP="009E14B2">
      <w:pPr>
        <w:rPr>
          <w:rFonts w:ascii="Poppins" w:hAnsi="Poppins" w:cs="Poppins"/>
          <w:color w:val="000000"/>
          <w:sz w:val="22"/>
          <w:szCs w:val="22"/>
        </w:rPr>
      </w:pPr>
    </w:p>
    <w:p w14:paraId="7FE83B85" w14:textId="35E1A0DC" w:rsidR="009E14B2" w:rsidRPr="008074BB" w:rsidRDefault="00A01108"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Tell us what the </w:t>
      </w:r>
      <w:r w:rsidR="00564F02" w:rsidRPr="008074BB">
        <w:rPr>
          <w:rFonts w:ascii="Poppins" w:hAnsi="Poppins" w:cs="Poppins"/>
          <w:color w:val="000000"/>
          <w:sz w:val="22"/>
          <w:szCs w:val="22"/>
        </w:rPr>
        <w:t>project</w:t>
      </w:r>
      <w:r w:rsidRPr="008074BB">
        <w:rPr>
          <w:rFonts w:ascii="Poppins" w:hAnsi="Poppins" w:cs="Poppins"/>
          <w:color w:val="000000"/>
          <w:sz w:val="22"/>
          <w:szCs w:val="22"/>
        </w:rPr>
        <w:t xml:space="preserve"> is you are applying to this grant for.</w:t>
      </w:r>
      <w:r w:rsidR="009E14B2" w:rsidRPr="008074BB">
        <w:rPr>
          <w:rFonts w:ascii="Poppins" w:hAnsi="Poppins" w:cs="Poppins"/>
          <w:color w:val="000000"/>
          <w:sz w:val="22"/>
          <w:szCs w:val="22"/>
        </w:rPr>
        <w:t xml:space="preserve"> </w:t>
      </w:r>
    </w:p>
    <w:p w14:paraId="19219836" w14:textId="77777777" w:rsidR="009E14B2" w:rsidRPr="008074BB" w:rsidRDefault="009E14B2" w:rsidP="009E14B2">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296FEF7D" w14:textId="77777777" w:rsidTr="009E14B2">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9E14B2" w:rsidRPr="008074BB" w:rsidRDefault="009E14B2" w:rsidP="009E14B2">
            <w:pPr>
              <w:rPr>
                <w:rFonts w:ascii="Poppins" w:hAnsi="Poppins" w:cs="Poppins"/>
                <w:color w:val="000000"/>
                <w:sz w:val="22"/>
                <w:szCs w:val="22"/>
              </w:rPr>
            </w:pPr>
          </w:p>
          <w:p w14:paraId="769D0D3C" w14:textId="77777777" w:rsidR="009E14B2" w:rsidRPr="008074BB" w:rsidRDefault="009E14B2" w:rsidP="009E14B2">
            <w:pPr>
              <w:rPr>
                <w:rFonts w:ascii="Poppins" w:hAnsi="Poppins" w:cs="Poppins"/>
                <w:color w:val="000000"/>
                <w:sz w:val="22"/>
                <w:szCs w:val="22"/>
              </w:rPr>
            </w:pPr>
          </w:p>
          <w:p w14:paraId="54CD245A" w14:textId="77777777" w:rsidR="009E14B2" w:rsidRPr="008074BB" w:rsidRDefault="009E14B2" w:rsidP="009E14B2">
            <w:pPr>
              <w:rPr>
                <w:rFonts w:ascii="Poppins" w:hAnsi="Poppins" w:cs="Poppins"/>
                <w:color w:val="000000"/>
                <w:sz w:val="22"/>
                <w:szCs w:val="22"/>
              </w:rPr>
            </w:pPr>
          </w:p>
          <w:p w14:paraId="1231BE67" w14:textId="77777777" w:rsidR="009E14B2" w:rsidRPr="008074BB" w:rsidRDefault="009E14B2" w:rsidP="009E14B2">
            <w:pPr>
              <w:rPr>
                <w:rFonts w:ascii="Poppins" w:hAnsi="Poppins" w:cs="Poppins"/>
                <w:color w:val="000000"/>
                <w:sz w:val="22"/>
                <w:szCs w:val="22"/>
              </w:rPr>
            </w:pPr>
          </w:p>
          <w:p w14:paraId="36FEB5B0" w14:textId="77777777" w:rsidR="009E14B2" w:rsidRPr="008074BB" w:rsidRDefault="009E14B2" w:rsidP="009E14B2">
            <w:pPr>
              <w:rPr>
                <w:rFonts w:ascii="Poppins" w:hAnsi="Poppins" w:cs="Poppins"/>
                <w:color w:val="000000"/>
                <w:sz w:val="22"/>
                <w:szCs w:val="22"/>
              </w:rPr>
            </w:pPr>
          </w:p>
          <w:p w14:paraId="30D7AA69" w14:textId="77777777" w:rsidR="009E14B2" w:rsidRPr="008074BB" w:rsidRDefault="009E14B2" w:rsidP="009E14B2">
            <w:pPr>
              <w:rPr>
                <w:rFonts w:ascii="Poppins" w:hAnsi="Poppins" w:cs="Poppins"/>
                <w:color w:val="000000"/>
                <w:sz w:val="22"/>
                <w:szCs w:val="22"/>
              </w:rPr>
            </w:pPr>
          </w:p>
        </w:tc>
      </w:tr>
    </w:tbl>
    <w:p w14:paraId="7196D064" w14:textId="77777777" w:rsidR="009E14B2" w:rsidRPr="008074BB" w:rsidRDefault="009E14B2" w:rsidP="009E14B2">
      <w:pPr>
        <w:rPr>
          <w:rFonts w:ascii="Poppins" w:hAnsi="Poppins" w:cs="Poppins"/>
          <w:color w:val="000000"/>
          <w:sz w:val="22"/>
          <w:szCs w:val="22"/>
        </w:rPr>
      </w:pPr>
    </w:p>
    <w:p w14:paraId="0AB7EB76" w14:textId="50341A45" w:rsidR="00BA7475" w:rsidRPr="008074BB" w:rsidRDefault="00BA7475"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Tell us why you want to undertake this </w:t>
      </w:r>
      <w:r w:rsidR="00F60C93" w:rsidRPr="008074BB">
        <w:rPr>
          <w:rFonts w:ascii="Poppins" w:hAnsi="Poppins" w:cs="Poppins"/>
          <w:color w:val="000000"/>
          <w:sz w:val="22"/>
          <w:szCs w:val="22"/>
        </w:rPr>
        <w:t>project.</w:t>
      </w:r>
    </w:p>
    <w:p w14:paraId="34FF1C98" w14:textId="77777777" w:rsidR="00A01108" w:rsidRPr="008074BB" w:rsidRDefault="00A01108"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9016"/>
      </w:tblGrid>
      <w:tr w:rsidR="00A71E8E" w:rsidRPr="008074BB" w14:paraId="6D072C0D" w14:textId="77777777" w:rsidTr="00A71E8E">
        <w:tc>
          <w:tcPr>
            <w:tcW w:w="9242" w:type="dxa"/>
          </w:tcPr>
          <w:p w14:paraId="48A21919" w14:textId="77777777" w:rsidR="00A71E8E" w:rsidRPr="008074BB" w:rsidRDefault="00A71E8E" w:rsidP="009E14B2">
            <w:pPr>
              <w:rPr>
                <w:rFonts w:ascii="Poppins" w:hAnsi="Poppins" w:cs="Poppins"/>
                <w:color w:val="000000"/>
                <w:sz w:val="22"/>
                <w:szCs w:val="22"/>
              </w:rPr>
            </w:pPr>
          </w:p>
          <w:p w14:paraId="6BD18F9B" w14:textId="77777777" w:rsidR="00A71E8E" w:rsidRPr="008074BB" w:rsidRDefault="00A71E8E" w:rsidP="009E14B2">
            <w:pPr>
              <w:rPr>
                <w:rFonts w:ascii="Poppins" w:hAnsi="Poppins" w:cs="Poppins"/>
                <w:color w:val="000000"/>
                <w:sz w:val="22"/>
                <w:szCs w:val="22"/>
              </w:rPr>
            </w:pPr>
          </w:p>
          <w:p w14:paraId="238601FE" w14:textId="77777777" w:rsidR="00A71E8E" w:rsidRPr="008074BB" w:rsidRDefault="00A71E8E" w:rsidP="009E14B2">
            <w:pPr>
              <w:rPr>
                <w:rFonts w:ascii="Poppins" w:hAnsi="Poppins" w:cs="Poppins"/>
                <w:color w:val="000000"/>
                <w:sz w:val="22"/>
                <w:szCs w:val="22"/>
              </w:rPr>
            </w:pPr>
          </w:p>
          <w:p w14:paraId="0F3CABC7" w14:textId="77777777" w:rsidR="00A71E8E" w:rsidRPr="008074BB" w:rsidRDefault="00A71E8E" w:rsidP="009E14B2">
            <w:pPr>
              <w:rPr>
                <w:rFonts w:ascii="Poppins" w:hAnsi="Poppins" w:cs="Poppins"/>
                <w:color w:val="000000"/>
                <w:sz w:val="22"/>
                <w:szCs w:val="22"/>
              </w:rPr>
            </w:pPr>
          </w:p>
          <w:p w14:paraId="5B08B5D1" w14:textId="77777777" w:rsidR="00A71E8E" w:rsidRPr="008074BB" w:rsidRDefault="00A71E8E" w:rsidP="009E14B2">
            <w:pPr>
              <w:rPr>
                <w:rFonts w:ascii="Poppins" w:hAnsi="Poppins" w:cs="Poppins"/>
                <w:color w:val="000000"/>
                <w:sz w:val="22"/>
                <w:szCs w:val="22"/>
              </w:rPr>
            </w:pPr>
          </w:p>
          <w:p w14:paraId="16DEB4AB" w14:textId="77777777" w:rsidR="00A71E8E" w:rsidRPr="008074BB" w:rsidRDefault="00A71E8E" w:rsidP="009E14B2">
            <w:pPr>
              <w:rPr>
                <w:rFonts w:ascii="Poppins" w:hAnsi="Poppins" w:cs="Poppins"/>
                <w:color w:val="000000"/>
                <w:sz w:val="22"/>
                <w:szCs w:val="22"/>
              </w:rPr>
            </w:pPr>
          </w:p>
        </w:tc>
      </w:tr>
    </w:tbl>
    <w:p w14:paraId="0AD9C6F4" w14:textId="77777777" w:rsidR="00BA7475" w:rsidRPr="008074BB" w:rsidRDefault="00BA7475" w:rsidP="009E14B2">
      <w:pPr>
        <w:rPr>
          <w:rFonts w:ascii="Poppins" w:hAnsi="Poppins" w:cs="Poppins"/>
          <w:color w:val="000000"/>
          <w:sz w:val="22"/>
          <w:szCs w:val="22"/>
        </w:rPr>
      </w:pPr>
    </w:p>
    <w:p w14:paraId="53E964FB" w14:textId="32094C30" w:rsidR="009E14B2" w:rsidRPr="008074BB" w:rsidRDefault="1B3CFD3A"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themeColor="text1"/>
          <w:sz w:val="22"/>
          <w:szCs w:val="22"/>
        </w:rPr>
        <w:t xml:space="preserve">What outcomes and impact will this </w:t>
      </w:r>
      <w:r w:rsidR="00F60C93" w:rsidRPr="008074BB">
        <w:rPr>
          <w:rFonts w:ascii="Poppins" w:hAnsi="Poppins" w:cs="Poppins"/>
          <w:color w:val="000000" w:themeColor="text1"/>
          <w:sz w:val="22"/>
          <w:szCs w:val="22"/>
        </w:rPr>
        <w:t>project</w:t>
      </w:r>
      <w:r w:rsidRPr="008074BB">
        <w:rPr>
          <w:rFonts w:ascii="Poppins" w:hAnsi="Poppins" w:cs="Poppins"/>
          <w:color w:val="000000" w:themeColor="text1"/>
          <w:sz w:val="22"/>
          <w:szCs w:val="22"/>
        </w:rPr>
        <w:t xml:space="preserve"> have in the short, </w:t>
      </w:r>
      <w:proofErr w:type="gramStart"/>
      <w:r w:rsidRPr="008074BB">
        <w:rPr>
          <w:rFonts w:ascii="Poppins" w:hAnsi="Poppins" w:cs="Poppins"/>
          <w:color w:val="000000" w:themeColor="text1"/>
          <w:sz w:val="22"/>
          <w:szCs w:val="22"/>
        </w:rPr>
        <w:t>medium</w:t>
      </w:r>
      <w:proofErr w:type="gramEnd"/>
      <w:r w:rsidRPr="008074BB">
        <w:rPr>
          <w:rFonts w:ascii="Poppins" w:hAnsi="Poppins" w:cs="Poppins"/>
          <w:color w:val="000000" w:themeColor="text1"/>
          <w:sz w:val="22"/>
          <w:szCs w:val="22"/>
        </w:rPr>
        <w:t xml:space="preserve"> and long term? </w:t>
      </w:r>
    </w:p>
    <w:p w14:paraId="4B1F511A" w14:textId="77777777" w:rsidR="009E14B2" w:rsidRPr="008074BB" w:rsidRDefault="009E14B2" w:rsidP="009E14B2">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9E14B2" w:rsidRPr="008074BB" w14:paraId="65F9C3DC" w14:textId="77777777" w:rsidTr="0E382F30">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9E14B2" w:rsidRPr="008074BB" w:rsidRDefault="009E14B2" w:rsidP="009E14B2">
            <w:pPr>
              <w:ind w:left="360"/>
              <w:rPr>
                <w:rFonts w:ascii="Poppins" w:hAnsi="Poppins" w:cs="Poppins"/>
                <w:color w:val="000000"/>
                <w:sz w:val="22"/>
                <w:szCs w:val="22"/>
              </w:rPr>
            </w:pPr>
          </w:p>
          <w:p w14:paraId="1F3B1409" w14:textId="77777777" w:rsidR="009E14B2" w:rsidRPr="008074BB" w:rsidRDefault="009E14B2" w:rsidP="009E14B2">
            <w:pPr>
              <w:rPr>
                <w:rFonts w:ascii="Poppins" w:hAnsi="Poppins" w:cs="Poppins"/>
                <w:color w:val="000000"/>
                <w:sz w:val="22"/>
                <w:szCs w:val="22"/>
              </w:rPr>
            </w:pPr>
          </w:p>
          <w:p w14:paraId="562C75D1" w14:textId="77777777" w:rsidR="009E14B2" w:rsidRPr="008074BB" w:rsidRDefault="009E14B2" w:rsidP="009E14B2">
            <w:pPr>
              <w:rPr>
                <w:rFonts w:ascii="Poppins" w:hAnsi="Poppins" w:cs="Poppins"/>
                <w:color w:val="000000"/>
                <w:sz w:val="22"/>
                <w:szCs w:val="22"/>
              </w:rPr>
            </w:pPr>
          </w:p>
          <w:p w14:paraId="664355AD" w14:textId="77777777" w:rsidR="009E14B2" w:rsidRPr="008074BB" w:rsidRDefault="009E14B2" w:rsidP="009E14B2">
            <w:pPr>
              <w:rPr>
                <w:rFonts w:ascii="Poppins" w:hAnsi="Poppins" w:cs="Poppins"/>
                <w:color w:val="000000"/>
                <w:sz w:val="22"/>
                <w:szCs w:val="22"/>
              </w:rPr>
            </w:pPr>
          </w:p>
          <w:p w14:paraId="1A965116" w14:textId="77777777" w:rsidR="009E14B2" w:rsidRPr="008074BB" w:rsidRDefault="009E14B2" w:rsidP="009E14B2">
            <w:pPr>
              <w:rPr>
                <w:rFonts w:ascii="Poppins" w:hAnsi="Poppins" w:cs="Poppins"/>
                <w:color w:val="000000"/>
                <w:sz w:val="22"/>
                <w:szCs w:val="22"/>
              </w:rPr>
            </w:pPr>
          </w:p>
          <w:p w14:paraId="7DF4E37C" w14:textId="77777777" w:rsidR="009E14B2" w:rsidRPr="008074BB" w:rsidRDefault="009E14B2" w:rsidP="009E14B2">
            <w:pPr>
              <w:rPr>
                <w:rFonts w:ascii="Poppins" w:hAnsi="Poppins" w:cs="Poppins"/>
                <w:color w:val="000000"/>
                <w:sz w:val="22"/>
                <w:szCs w:val="22"/>
              </w:rPr>
            </w:pPr>
          </w:p>
        </w:tc>
      </w:tr>
    </w:tbl>
    <w:p w14:paraId="4D7AAA59" w14:textId="06B2BBEA" w:rsidR="0E382F30" w:rsidRPr="008074BB" w:rsidRDefault="0E382F30" w:rsidP="0E382F30">
      <w:pPr>
        <w:rPr>
          <w:rFonts w:ascii="Poppins" w:hAnsi="Poppins" w:cs="Poppins"/>
          <w:color w:val="000000" w:themeColor="text1"/>
          <w:sz w:val="22"/>
          <w:szCs w:val="22"/>
        </w:rPr>
      </w:pPr>
    </w:p>
    <w:p w14:paraId="1DA6542E" w14:textId="33064E89" w:rsidR="009E14B2" w:rsidRPr="008074BB" w:rsidRDefault="1FCE36CF" w:rsidP="00AE5DA4">
      <w:pPr>
        <w:pStyle w:val="ListParagraph"/>
        <w:numPr>
          <w:ilvl w:val="0"/>
          <w:numId w:val="11"/>
        </w:numPr>
        <w:rPr>
          <w:rFonts w:ascii="Poppins" w:eastAsia="Arial" w:hAnsi="Poppins" w:cs="Poppins"/>
          <w:color w:val="000000"/>
          <w:sz w:val="22"/>
          <w:szCs w:val="22"/>
        </w:rPr>
      </w:pPr>
      <w:r w:rsidRPr="008074BB">
        <w:rPr>
          <w:rFonts w:ascii="Poppins" w:hAnsi="Poppins" w:cs="Poppins"/>
          <w:color w:val="000000" w:themeColor="text1"/>
          <w:sz w:val="22"/>
          <w:szCs w:val="22"/>
        </w:rPr>
        <w:t>W</w:t>
      </w:r>
      <w:r w:rsidR="1B3CFD3A" w:rsidRPr="008074BB">
        <w:rPr>
          <w:rFonts w:ascii="Poppins" w:hAnsi="Poppins" w:cs="Poppins"/>
          <w:color w:val="000000" w:themeColor="text1"/>
          <w:sz w:val="22"/>
          <w:szCs w:val="22"/>
        </w:rPr>
        <w:t xml:space="preserve">hen will your project take place? </w:t>
      </w:r>
    </w:p>
    <w:p w14:paraId="08B8FCDC" w14:textId="782BA529" w:rsidR="1B3CFD3A" w:rsidRPr="008074BB" w:rsidRDefault="1B3CFD3A" w:rsidP="1B3CFD3A">
      <w:pPr>
        <w:ind w:left="360"/>
        <w:rPr>
          <w:rFonts w:ascii="Poppins" w:hAnsi="Poppins" w:cs="Poppins"/>
          <w:color w:val="000000" w:themeColor="text1"/>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9E14B2" w:rsidRPr="008074BB" w14:paraId="7243BEF5" w14:textId="77777777" w:rsidTr="009E14B2">
        <w:trPr>
          <w:trHeight w:val="397"/>
        </w:trPr>
        <w:tc>
          <w:tcPr>
            <w:tcW w:w="4685" w:type="dxa"/>
            <w:shd w:val="clear" w:color="auto" w:fill="auto"/>
          </w:tcPr>
          <w:p w14:paraId="3DBA82C4"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Start date:</w:t>
            </w:r>
          </w:p>
        </w:tc>
        <w:tc>
          <w:tcPr>
            <w:tcW w:w="4685" w:type="dxa"/>
            <w:shd w:val="clear" w:color="auto" w:fill="auto"/>
          </w:tcPr>
          <w:p w14:paraId="15E45B3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End date:</w:t>
            </w:r>
          </w:p>
        </w:tc>
      </w:tr>
    </w:tbl>
    <w:p w14:paraId="3041E394" w14:textId="77777777" w:rsidR="009E14B2" w:rsidRPr="008074BB" w:rsidRDefault="009E14B2" w:rsidP="009E14B2">
      <w:pPr>
        <w:tabs>
          <w:tab w:val="num" w:pos="540"/>
        </w:tabs>
        <w:rPr>
          <w:rFonts w:ascii="Poppins" w:hAnsi="Poppins" w:cs="Poppins"/>
          <w:color w:val="000000"/>
          <w:sz w:val="22"/>
          <w:szCs w:val="22"/>
        </w:rPr>
      </w:pPr>
    </w:p>
    <w:p w14:paraId="7E1D19D4" w14:textId="79744037" w:rsidR="009E14B2" w:rsidRPr="008074BB" w:rsidRDefault="00AE5DA4" w:rsidP="00AE5DA4">
      <w:pPr>
        <w:pStyle w:val="ListParagraph"/>
        <w:numPr>
          <w:ilvl w:val="0"/>
          <w:numId w:val="11"/>
        </w:numPr>
        <w:tabs>
          <w:tab w:val="num" w:pos="709"/>
        </w:tabs>
        <w:rPr>
          <w:rFonts w:ascii="Poppins" w:hAnsi="Poppins" w:cs="Poppins"/>
          <w:color w:val="000000"/>
          <w:sz w:val="22"/>
          <w:szCs w:val="22"/>
        </w:rPr>
      </w:pPr>
      <w:r w:rsidRPr="008074BB">
        <w:rPr>
          <w:rFonts w:ascii="Poppins" w:hAnsi="Poppins" w:cs="Poppins"/>
          <w:color w:val="000000"/>
          <w:sz w:val="22"/>
          <w:szCs w:val="22"/>
        </w:rPr>
        <w:t>I</w:t>
      </w:r>
      <w:r w:rsidR="00C16E3F" w:rsidRPr="008074BB">
        <w:rPr>
          <w:rFonts w:ascii="Poppins" w:hAnsi="Poppins" w:cs="Poppins"/>
          <w:color w:val="000000"/>
          <w:sz w:val="22"/>
          <w:szCs w:val="22"/>
        </w:rPr>
        <w:t>n</w:t>
      </w:r>
      <w:r w:rsidR="00A01108" w:rsidRPr="008074BB">
        <w:rPr>
          <w:rFonts w:ascii="Poppins" w:hAnsi="Poppins" w:cs="Poppins"/>
          <w:color w:val="000000"/>
          <w:sz w:val="22"/>
          <w:szCs w:val="22"/>
        </w:rPr>
        <w:t xml:space="preserve"> what ways is this supplementary to your existing work</w:t>
      </w:r>
      <w:r w:rsidR="00BA7475" w:rsidRPr="008074BB">
        <w:rPr>
          <w:rFonts w:ascii="Poppins" w:hAnsi="Poppins" w:cs="Poppins"/>
          <w:color w:val="000000"/>
          <w:sz w:val="22"/>
          <w:szCs w:val="22"/>
        </w:rPr>
        <w:t>?</w:t>
      </w:r>
      <w:r w:rsidR="009E14B2" w:rsidRPr="008074BB">
        <w:rPr>
          <w:rFonts w:ascii="Poppins" w:hAnsi="Poppins" w:cs="Poppins"/>
          <w:color w:val="000000"/>
          <w:sz w:val="22"/>
          <w:szCs w:val="22"/>
        </w:rPr>
        <w:t xml:space="preserve">  </w:t>
      </w:r>
    </w:p>
    <w:p w14:paraId="722B00AE" w14:textId="77777777" w:rsidR="009E14B2" w:rsidRPr="008074BB" w:rsidRDefault="009E14B2" w:rsidP="009E14B2">
      <w:pPr>
        <w:rPr>
          <w:rFonts w:ascii="Poppins" w:hAnsi="Poppins" w:cs="Poppins"/>
          <w:color w:val="FF0000"/>
          <w:sz w:val="22"/>
          <w:szCs w:val="22"/>
        </w:rPr>
      </w:pPr>
    </w:p>
    <w:tbl>
      <w:tblPr>
        <w:tblW w:w="9371" w:type="dxa"/>
        <w:tblInd w:w="108" w:type="dxa"/>
        <w:tblLook w:val="01E0" w:firstRow="1" w:lastRow="1" w:firstColumn="1" w:lastColumn="1" w:noHBand="0" w:noVBand="0"/>
      </w:tblPr>
      <w:tblGrid>
        <w:gridCol w:w="9371"/>
      </w:tblGrid>
      <w:tr w:rsidR="009E14B2" w:rsidRPr="008074BB" w14:paraId="42C6D796" w14:textId="77777777" w:rsidTr="009E14B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9E14B2" w:rsidRPr="008074BB" w:rsidRDefault="009E14B2" w:rsidP="009E14B2">
            <w:pPr>
              <w:rPr>
                <w:rFonts w:ascii="Poppins" w:hAnsi="Poppins" w:cs="Poppins"/>
                <w:color w:val="FF0000"/>
                <w:sz w:val="22"/>
                <w:szCs w:val="22"/>
              </w:rPr>
            </w:pPr>
          </w:p>
          <w:p w14:paraId="54E11D2A" w14:textId="77777777" w:rsidR="009E14B2" w:rsidRPr="008074BB" w:rsidRDefault="009E14B2" w:rsidP="009E14B2">
            <w:pPr>
              <w:rPr>
                <w:rFonts w:ascii="Poppins" w:hAnsi="Poppins" w:cs="Poppins"/>
                <w:color w:val="FF0000"/>
                <w:sz w:val="22"/>
                <w:szCs w:val="22"/>
              </w:rPr>
            </w:pPr>
          </w:p>
          <w:p w14:paraId="31126E5D" w14:textId="77777777" w:rsidR="009E14B2" w:rsidRPr="008074BB" w:rsidRDefault="009E14B2" w:rsidP="009E14B2">
            <w:pPr>
              <w:rPr>
                <w:rFonts w:ascii="Poppins" w:hAnsi="Poppins" w:cs="Poppins"/>
                <w:color w:val="FF0000"/>
                <w:sz w:val="22"/>
                <w:szCs w:val="22"/>
              </w:rPr>
            </w:pPr>
          </w:p>
          <w:p w14:paraId="2DE403A5" w14:textId="77777777" w:rsidR="009E14B2" w:rsidRPr="008074BB" w:rsidRDefault="009E14B2" w:rsidP="009E14B2">
            <w:pPr>
              <w:rPr>
                <w:rFonts w:ascii="Poppins" w:hAnsi="Poppins" w:cs="Poppins"/>
                <w:color w:val="FF0000"/>
                <w:sz w:val="22"/>
                <w:szCs w:val="22"/>
              </w:rPr>
            </w:pPr>
          </w:p>
          <w:p w14:paraId="62431CDC" w14:textId="77777777" w:rsidR="009E14B2" w:rsidRPr="008074BB" w:rsidRDefault="009E14B2" w:rsidP="009E14B2">
            <w:pPr>
              <w:rPr>
                <w:rFonts w:ascii="Poppins" w:hAnsi="Poppins" w:cs="Poppins"/>
                <w:color w:val="FF0000"/>
                <w:sz w:val="22"/>
                <w:szCs w:val="22"/>
              </w:rPr>
            </w:pPr>
          </w:p>
          <w:p w14:paraId="49E398E2" w14:textId="77777777" w:rsidR="009E14B2" w:rsidRPr="008074BB" w:rsidRDefault="009E14B2" w:rsidP="009E14B2">
            <w:pPr>
              <w:rPr>
                <w:rFonts w:ascii="Poppins" w:hAnsi="Poppins" w:cs="Poppins"/>
                <w:color w:val="FF0000"/>
                <w:sz w:val="22"/>
                <w:szCs w:val="22"/>
              </w:rPr>
            </w:pPr>
          </w:p>
        </w:tc>
      </w:tr>
    </w:tbl>
    <w:p w14:paraId="16287F21" w14:textId="77777777" w:rsidR="00BA7475" w:rsidRPr="008074BB" w:rsidRDefault="00BA7475" w:rsidP="009E14B2">
      <w:pPr>
        <w:rPr>
          <w:rFonts w:ascii="Poppins" w:hAnsi="Poppins" w:cs="Poppins"/>
          <w:color w:val="000000"/>
          <w:sz w:val="22"/>
          <w:szCs w:val="22"/>
        </w:rPr>
      </w:pPr>
    </w:p>
    <w:p w14:paraId="38D4C2A3" w14:textId="443A3EE7" w:rsidR="00BA7475" w:rsidRPr="008074BB" w:rsidRDefault="00BA7475" w:rsidP="00AE5DA4">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Detail your </w:t>
      </w:r>
      <w:r w:rsidR="00AE5DA4" w:rsidRPr="008074BB">
        <w:rPr>
          <w:rFonts w:ascii="Poppins" w:hAnsi="Poppins" w:cs="Poppins"/>
          <w:color w:val="000000"/>
          <w:sz w:val="22"/>
          <w:szCs w:val="22"/>
        </w:rPr>
        <w:t>previous</w:t>
      </w:r>
      <w:r w:rsidR="00F51261" w:rsidRPr="008074BB">
        <w:rPr>
          <w:rFonts w:ascii="Poppins" w:hAnsi="Poppins" w:cs="Poppins"/>
          <w:color w:val="000000"/>
          <w:sz w:val="22"/>
          <w:szCs w:val="22"/>
        </w:rPr>
        <w:t xml:space="preserve"> work, relevant </w:t>
      </w:r>
      <w:proofErr w:type="gramStart"/>
      <w:r w:rsidR="00F51261" w:rsidRPr="008074BB">
        <w:rPr>
          <w:rFonts w:ascii="Poppins" w:hAnsi="Poppins" w:cs="Poppins"/>
          <w:color w:val="000000"/>
          <w:sz w:val="22"/>
          <w:szCs w:val="22"/>
        </w:rPr>
        <w:t>experience</w:t>
      </w:r>
      <w:proofErr w:type="gramEnd"/>
      <w:r w:rsidR="00F51261" w:rsidRPr="008074BB">
        <w:rPr>
          <w:rFonts w:ascii="Poppins" w:hAnsi="Poppins" w:cs="Poppins"/>
          <w:color w:val="000000"/>
          <w:sz w:val="22"/>
          <w:szCs w:val="22"/>
        </w:rPr>
        <w:t xml:space="preserve"> and</w:t>
      </w:r>
      <w:r w:rsidR="006F7A6D" w:rsidRPr="008074BB">
        <w:rPr>
          <w:rFonts w:ascii="Poppins" w:hAnsi="Poppins" w:cs="Poppins"/>
          <w:color w:val="000000"/>
          <w:sz w:val="22"/>
          <w:szCs w:val="22"/>
        </w:rPr>
        <w:t xml:space="preserve"> achievements</w:t>
      </w:r>
      <w:r w:rsidRPr="008074BB">
        <w:rPr>
          <w:rFonts w:ascii="Poppins" w:hAnsi="Poppins" w:cs="Poppins"/>
          <w:color w:val="000000"/>
          <w:sz w:val="22"/>
          <w:szCs w:val="22"/>
        </w:rPr>
        <w:t xml:space="preserve"> to date.</w:t>
      </w:r>
    </w:p>
    <w:p w14:paraId="5BE93A62" w14:textId="77777777" w:rsidR="00A71E8E" w:rsidRPr="008074BB" w:rsidRDefault="00A71E8E"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9016"/>
      </w:tblGrid>
      <w:tr w:rsidR="00A71E8E" w:rsidRPr="008074BB" w14:paraId="384BA73E" w14:textId="77777777" w:rsidTr="00A71E8E">
        <w:tc>
          <w:tcPr>
            <w:tcW w:w="9242" w:type="dxa"/>
          </w:tcPr>
          <w:p w14:paraId="34B3F2EB" w14:textId="77777777" w:rsidR="00A71E8E" w:rsidRPr="008074BB" w:rsidRDefault="00A71E8E" w:rsidP="009E14B2">
            <w:pPr>
              <w:rPr>
                <w:rFonts w:ascii="Poppins" w:hAnsi="Poppins" w:cs="Poppins"/>
                <w:color w:val="000000"/>
                <w:sz w:val="22"/>
                <w:szCs w:val="22"/>
              </w:rPr>
            </w:pPr>
          </w:p>
          <w:p w14:paraId="7D34F5C7" w14:textId="77777777" w:rsidR="00A71E8E" w:rsidRPr="008074BB" w:rsidRDefault="00A71E8E" w:rsidP="009E14B2">
            <w:pPr>
              <w:rPr>
                <w:rFonts w:ascii="Poppins" w:hAnsi="Poppins" w:cs="Poppins"/>
                <w:color w:val="000000"/>
                <w:sz w:val="22"/>
                <w:szCs w:val="22"/>
              </w:rPr>
            </w:pPr>
          </w:p>
          <w:p w14:paraId="0B4020A7" w14:textId="77777777" w:rsidR="00A71E8E" w:rsidRPr="008074BB" w:rsidRDefault="00A71E8E" w:rsidP="009E14B2">
            <w:pPr>
              <w:rPr>
                <w:rFonts w:ascii="Poppins" w:hAnsi="Poppins" w:cs="Poppins"/>
                <w:color w:val="000000"/>
                <w:sz w:val="22"/>
                <w:szCs w:val="22"/>
              </w:rPr>
            </w:pPr>
          </w:p>
          <w:p w14:paraId="1D7B270A" w14:textId="77777777" w:rsidR="00A71E8E" w:rsidRPr="008074BB" w:rsidRDefault="00A71E8E" w:rsidP="009E14B2">
            <w:pPr>
              <w:rPr>
                <w:rFonts w:ascii="Poppins" w:hAnsi="Poppins" w:cs="Poppins"/>
                <w:color w:val="000000"/>
                <w:sz w:val="22"/>
                <w:szCs w:val="22"/>
              </w:rPr>
            </w:pPr>
          </w:p>
          <w:p w14:paraId="4F904CB7" w14:textId="77777777" w:rsidR="00A71E8E" w:rsidRPr="008074BB" w:rsidRDefault="00A71E8E" w:rsidP="009E14B2">
            <w:pPr>
              <w:rPr>
                <w:rFonts w:ascii="Poppins" w:hAnsi="Poppins" w:cs="Poppins"/>
                <w:color w:val="000000"/>
                <w:sz w:val="22"/>
                <w:szCs w:val="22"/>
              </w:rPr>
            </w:pPr>
          </w:p>
          <w:p w14:paraId="06971CD3" w14:textId="77777777" w:rsidR="00A71E8E" w:rsidRPr="008074BB" w:rsidRDefault="00A71E8E" w:rsidP="009E14B2">
            <w:pPr>
              <w:rPr>
                <w:rFonts w:ascii="Poppins" w:hAnsi="Poppins" w:cs="Poppins"/>
                <w:color w:val="000000"/>
                <w:sz w:val="22"/>
                <w:szCs w:val="22"/>
              </w:rPr>
            </w:pPr>
          </w:p>
        </w:tc>
      </w:tr>
    </w:tbl>
    <w:p w14:paraId="2A1F701D" w14:textId="01D043A0" w:rsidR="00A71E8E" w:rsidRPr="008074BB" w:rsidRDefault="00A71E8E" w:rsidP="009E14B2">
      <w:pPr>
        <w:rPr>
          <w:rFonts w:ascii="Poppins" w:hAnsi="Poppins" w:cs="Poppins"/>
          <w:color w:val="000000"/>
          <w:sz w:val="22"/>
          <w:szCs w:val="22"/>
        </w:rPr>
      </w:pPr>
    </w:p>
    <w:p w14:paraId="4FA77637" w14:textId="2BD6A1E7" w:rsidR="00BA7475" w:rsidRPr="008074BB" w:rsidRDefault="00BA7475"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Please risk assess the activity</w:t>
      </w:r>
    </w:p>
    <w:p w14:paraId="5F96A722" w14:textId="77777777" w:rsidR="00BA7475" w:rsidRPr="008074BB" w:rsidRDefault="00BA7475" w:rsidP="009E14B2">
      <w:pPr>
        <w:rPr>
          <w:rFonts w:ascii="Poppins" w:hAnsi="Poppins" w:cs="Poppins"/>
          <w:color w:val="000000"/>
          <w:sz w:val="22"/>
          <w:szCs w:val="22"/>
        </w:rPr>
      </w:pPr>
    </w:p>
    <w:tbl>
      <w:tblPr>
        <w:tblStyle w:val="TableGrid"/>
        <w:tblW w:w="0" w:type="auto"/>
        <w:tblLook w:val="04A0" w:firstRow="1" w:lastRow="0" w:firstColumn="1" w:lastColumn="0" w:noHBand="0" w:noVBand="1"/>
      </w:tblPr>
      <w:tblGrid>
        <w:gridCol w:w="2992"/>
        <w:gridCol w:w="2995"/>
        <w:gridCol w:w="3029"/>
      </w:tblGrid>
      <w:tr w:rsidR="00A71E8E" w:rsidRPr="008074BB" w14:paraId="09B5BA5F" w14:textId="77777777" w:rsidTr="00A71E8E">
        <w:tc>
          <w:tcPr>
            <w:tcW w:w="3080" w:type="dxa"/>
          </w:tcPr>
          <w:p w14:paraId="0B436CD8"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Risk</w:t>
            </w:r>
          </w:p>
        </w:tc>
        <w:tc>
          <w:tcPr>
            <w:tcW w:w="3081" w:type="dxa"/>
          </w:tcPr>
          <w:p w14:paraId="7147669F"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Low / med / high</w:t>
            </w:r>
          </w:p>
        </w:tc>
        <w:tc>
          <w:tcPr>
            <w:tcW w:w="3081" w:type="dxa"/>
          </w:tcPr>
          <w:p w14:paraId="78F62280" w14:textId="77777777" w:rsidR="00A71E8E" w:rsidRPr="008074BB" w:rsidRDefault="00A71E8E" w:rsidP="009E14B2">
            <w:pPr>
              <w:rPr>
                <w:rFonts w:ascii="Poppins" w:hAnsi="Poppins" w:cs="Poppins"/>
                <w:b/>
                <w:color w:val="000000"/>
                <w:sz w:val="22"/>
                <w:szCs w:val="22"/>
              </w:rPr>
            </w:pPr>
            <w:r w:rsidRPr="008074BB">
              <w:rPr>
                <w:rFonts w:ascii="Poppins" w:hAnsi="Poppins" w:cs="Poppins"/>
                <w:b/>
                <w:color w:val="000000"/>
                <w:sz w:val="22"/>
                <w:szCs w:val="22"/>
              </w:rPr>
              <w:t>Preventative measure</w:t>
            </w:r>
          </w:p>
        </w:tc>
      </w:tr>
      <w:tr w:rsidR="00A71E8E" w:rsidRPr="008074BB" w14:paraId="5B95CD12" w14:textId="77777777" w:rsidTr="00A71E8E">
        <w:tc>
          <w:tcPr>
            <w:tcW w:w="3080" w:type="dxa"/>
          </w:tcPr>
          <w:p w14:paraId="5220BBB2" w14:textId="77777777" w:rsidR="00A71E8E" w:rsidRPr="008074BB" w:rsidRDefault="00A71E8E" w:rsidP="009E14B2">
            <w:pPr>
              <w:rPr>
                <w:rFonts w:ascii="Poppins" w:hAnsi="Poppins" w:cs="Poppins"/>
                <w:color w:val="000000"/>
                <w:sz w:val="22"/>
                <w:szCs w:val="22"/>
              </w:rPr>
            </w:pPr>
          </w:p>
        </w:tc>
        <w:tc>
          <w:tcPr>
            <w:tcW w:w="3081" w:type="dxa"/>
          </w:tcPr>
          <w:p w14:paraId="13CB595B" w14:textId="77777777" w:rsidR="00A71E8E" w:rsidRPr="008074BB" w:rsidRDefault="00A71E8E" w:rsidP="009E14B2">
            <w:pPr>
              <w:rPr>
                <w:rFonts w:ascii="Poppins" w:hAnsi="Poppins" w:cs="Poppins"/>
                <w:color w:val="000000"/>
                <w:sz w:val="22"/>
                <w:szCs w:val="22"/>
              </w:rPr>
            </w:pPr>
          </w:p>
        </w:tc>
        <w:tc>
          <w:tcPr>
            <w:tcW w:w="3081" w:type="dxa"/>
          </w:tcPr>
          <w:p w14:paraId="6D9C8D39" w14:textId="77777777" w:rsidR="00A71E8E" w:rsidRPr="008074BB" w:rsidRDefault="00A71E8E" w:rsidP="009E14B2">
            <w:pPr>
              <w:rPr>
                <w:rFonts w:ascii="Poppins" w:hAnsi="Poppins" w:cs="Poppins"/>
                <w:color w:val="000000"/>
                <w:sz w:val="22"/>
                <w:szCs w:val="22"/>
              </w:rPr>
            </w:pPr>
          </w:p>
        </w:tc>
      </w:tr>
      <w:tr w:rsidR="00A71E8E" w:rsidRPr="008074BB" w14:paraId="675E05EE" w14:textId="77777777" w:rsidTr="00A71E8E">
        <w:tc>
          <w:tcPr>
            <w:tcW w:w="3080" w:type="dxa"/>
          </w:tcPr>
          <w:p w14:paraId="2FC17F8B" w14:textId="77777777" w:rsidR="00A71E8E" w:rsidRPr="008074BB" w:rsidRDefault="00A71E8E" w:rsidP="009E14B2">
            <w:pPr>
              <w:rPr>
                <w:rFonts w:ascii="Poppins" w:hAnsi="Poppins" w:cs="Poppins"/>
                <w:color w:val="000000"/>
                <w:sz w:val="22"/>
                <w:szCs w:val="22"/>
              </w:rPr>
            </w:pPr>
          </w:p>
        </w:tc>
        <w:tc>
          <w:tcPr>
            <w:tcW w:w="3081" w:type="dxa"/>
          </w:tcPr>
          <w:p w14:paraId="0A4F7224" w14:textId="77777777" w:rsidR="00A71E8E" w:rsidRPr="008074BB" w:rsidRDefault="00A71E8E" w:rsidP="009E14B2">
            <w:pPr>
              <w:rPr>
                <w:rFonts w:ascii="Poppins" w:hAnsi="Poppins" w:cs="Poppins"/>
                <w:color w:val="000000"/>
                <w:sz w:val="22"/>
                <w:szCs w:val="22"/>
              </w:rPr>
            </w:pPr>
          </w:p>
        </w:tc>
        <w:tc>
          <w:tcPr>
            <w:tcW w:w="3081" w:type="dxa"/>
          </w:tcPr>
          <w:p w14:paraId="5AE48A43" w14:textId="77777777" w:rsidR="00A71E8E" w:rsidRPr="008074BB" w:rsidRDefault="00A71E8E" w:rsidP="009E14B2">
            <w:pPr>
              <w:rPr>
                <w:rFonts w:ascii="Poppins" w:hAnsi="Poppins" w:cs="Poppins"/>
                <w:color w:val="000000"/>
                <w:sz w:val="22"/>
                <w:szCs w:val="22"/>
              </w:rPr>
            </w:pPr>
          </w:p>
        </w:tc>
      </w:tr>
      <w:tr w:rsidR="00A71E8E" w:rsidRPr="008074BB" w14:paraId="50F40DEB" w14:textId="77777777" w:rsidTr="00A71E8E">
        <w:tc>
          <w:tcPr>
            <w:tcW w:w="3080" w:type="dxa"/>
          </w:tcPr>
          <w:p w14:paraId="77A52294" w14:textId="77777777" w:rsidR="00A71E8E" w:rsidRPr="008074BB" w:rsidRDefault="00A71E8E" w:rsidP="009E14B2">
            <w:pPr>
              <w:rPr>
                <w:rFonts w:ascii="Poppins" w:hAnsi="Poppins" w:cs="Poppins"/>
                <w:color w:val="000000"/>
                <w:sz w:val="22"/>
                <w:szCs w:val="22"/>
              </w:rPr>
            </w:pPr>
          </w:p>
        </w:tc>
        <w:tc>
          <w:tcPr>
            <w:tcW w:w="3081" w:type="dxa"/>
          </w:tcPr>
          <w:p w14:paraId="007DCDA8" w14:textId="77777777" w:rsidR="00A71E8E" w:rsidRPr="008074BB" w:rsidRDefault="00A71E8E" w:rsidP="009E14B2">
            <w:pPr>
              <w:rPr>
                <w:rFonts w:ascii="Poppins" w:hAnsi="Poppins" w:cs="Poppins"/>
                <w:color w:val="000000"/>
                <w:sz w:val="22"/>
                <w:szCs w:val="22"/>
              </w:rPr>
            </w:pPr>
          </w:p>
        </w:tc>
        <w:tc>
          <w:tcPr>
            <w:tcW w:w="3081" w:type="dxa"/>
          </w:tcPr>
          <w:p w14:paraId="450EA2D7" w14:textId="77777777" w:rsidR="00A71E8E" w:rsidRPr="008074BB" w:rsidRDefault="00A71E8E" w:rsidP="009E14B2">
            <w:pPr>
              <w:rPr>
                <w:rFonts w:ascii="Poppins" w:hAnsi="Poppins" w:cs="Poppins"/>
                <w:color w:val="000000"/>
                <w:sz w:val="22"/>
                <w:szCs w:val="22"/>
              </w:rPr>
            </w:pPr>
          </w:p>
        </w:tc>
      </w:tr>
      <w:tr w:rsidR="00A71E8E" w:rsidRPr="008074BB" w14:paraId="3DD355C9" w14:textId="77777777" w:rsidTr="00A71E8E">
        <w:tc>
          <w:tcPr>
            <w:tcW w:w="3080" w:type="dxa"/>
          </w:tcPr>
          <w:p w14:paraId="1A81F0B1" w14:textId="77777777" w:rsidR="00A71E8E" w:rsidRPr="008074BB" w:rsidRDefault="00A71E8E" w:rsidP="009E14B2">
            <w:pPr>
              <w:rPr>
                <w:rFonts w:ascii="Poppins" w:hAnsi="Poppins" w:cs="Poppins"/>
                <w:color w:val="000000"/>
                <w:sz w:val="22"/>
                <w:szCs w:val="22"/>
              </w:rPr>
            </w:pPr>
          </w:p>
        </w:tc>
        <w:tc>
          <w:tcPr>
            <w:tcW w:w="3081" w:type="dxa"/>
          </w:tcPr>
          <w:p w14:paraId="717AAFBA" w14:textId="77777777" w:rsidR="00A71E8E" w:rsidRPr="008074BB" w:rsidRDefault="00A71E8E" w:rsidP="009E14B2">
            <w:pPr>
              <w:rPr>
                <w:rFonts w:ascii="Poppins" w:hAnsi="Poppins" w:cs="Poppins"/>
                <w:color w:val="000000"/>
                <w:sz w:val="22"/>
                <w:szCs w:val="22"/>
              </w:rPr>
            </w:pPr>
          </w:p>
        </w:tc>
        <w:tc>
          <w:tcPr>
            <w:tcW w:w="3081" w:type="dxa"/>
          </w:tcPr>
          <w:p w14:paraId="56EE48EE" w14:textId="77777777" w:rsidR="00A71E8E" w:rsidRPr="008074BB" w:rsidRDefault="00A71E8E" w:rsidP="009E14B2">
            <w:pPr>
              <w:rPr>
                <w:rFonts w:ascii="Poppins" w:hAnsi="Poppins" w:cs="Poppins"/>
                <w:color w:val="000000"/>
                <w:sz w:val="22"/>
                <w:szCs w:val="22"/>
              </w:rPr>
            </w:pPr>
          </w:p>
        </w:tc>
      </w:tr>
      <w:tr w:rsidR="00A71E8E" w:rsidRPr="008074BB" w14:paraId="2908EB2C" w14:textId="77777777" w:rsidTr="00A71E8E">
        <w:tc>
          <w:tcPr>
            <w:tcW w:w="3080" w:type="dxa"/>
          </w:tcPr>
          <w:p w14:paraId="121FD38A" w14:textId="77777777" w:rsidR="00A71E8E" w:rsidRPr="008074BB" w:rsidRDefault="00A71E8E" w:rsidP="009E14B2">
            <w:pPr>
              <w:rPr>
                <w:rFonts w:ascii="Poppins" w:hAnsi="Poppins" w:cs="Poppins"/>
                <w:color w:val="000000"/>
                <w:sz w:val="22"/>
                <w:szCs w:val="22"/>
              </w:rPr>
            </w:pPr>
          </w:p>
        </w:tc>
        <w:tc>
          <w:tcPr>
            <w:tcW w:w="3081" w:type="dxa"/>
          </w:tcPr>
          <w:p w14:paraId="1FE2DD96" w14:textId="77777777" w:rsidR="00A71E8E" w:rsidRPr="008074BB" w:rsidRDefault="00A71E8E" w:rsidP="009E14B2">
            <w:pPr>
              <w:rPr>
                <w:rFonts w:ascii="Poppins" w:hAnsi="Poppins" w:cs="Poppins"/>
                <w:color w:val="000000"/>
                <w:sz w:val="22"/>
                <w:szCs w:val="22"/>
              </w:rPr>
            </w:pPr>
          </w:p>
        </w:tc>
        <w:tc>
          <w:tcPr>
            <w:tcW w:w="3081" w:type="dxa"/>
          </w:tcPr>
          <w:p w14:paraId="27357532" w14:textId="77777777" w:rsidR="00A71E8E" w:rsidRPr="008074BB" w:rsidRDefault="00A71E8E" w:rsidP="009E14B2">
            <w:pPr>
              <w:rPr>
                <w:rFonts w:ascii="Poppins" w:hAnsi="Poppins" w:cs="Poppins"/>
                <w:color w:val="000000"/>
                <w:sz w:val="22"/>
                <w:szCs w:val="22"/>
              </w:rPr>
            </w:pPr>
          </w:p>
        </w:tc>
      </w:tr>
    </w:tbl>
    <w:p w14:paraId="07F023C8" w14:textId="77777777" w:rsidR="00A71E8E" w:rsidRPr="008074BB" w:rsidRDefault="00A71E8E" w:rsidP="009E14B2">
      <w:pPr>
        <w:rPr>
          <w:rFonts w:ascii="Poppins" w:hAnsi="Poppins" w:cs="Poppins"/>
          <w:color w:val="000000"/>
          <w:sz w:val="22"/>
          <w:szCs w:val="22"/>
        </w:rPr>
      </w:pPr>
    </w:p>
    <w:p w14:paraId="4BDB5498" w14:textId="77777777" w:rsidR="009E14B2" w:rsidRPr="008074BB" w:rsidRDefault="009E14B2" w:rsidP="009E14B2">
      <w:pPr>
        <w:rPr>
          <w:rFonts w:ascii="Poppins" w:hAnsi="Poppins" w:cs="Poppins"/>
          <w:color w:val="000000"/>
          <w:sz w:val="22"/>
          <w:szCs w:val="22"/>
        </w:rPr>
      </w:pPr>
    </w:p>
    <w:p w14:paraId="1026E55E"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w:t>
      </w:r>
      <w:r w:rsidR="008951A8" w:rsidRPr="008074BB">
        <w:rPr>
          <w:rFonts w:ascii="Poppins" w:hAnsi="Poppins" w:cs="Poppins"/>
          <w:b/>
          <w:color w:val="000000"/>
          <w:sz w:val="22"/>
          <w:szCs w:val="22"/>
        </w:rPr>
        <w:t>ion C</w:t>
      </w:r>
      <w:r w:rsidRPr="008074BB">
        <w:rPr>
          <w:rFonts w:ascii="Poppins" w:hAnsi="Poppins" w:cs="Poppins"/>
          <w:b/>
          <w:color w:val="000000"/>
          <w:sz w:val="22"/>
          <w:szCs w:val="22"/>
        </w:rPr>
        <w:t>: Planning &amp; Delivery</w:t>
      </w:r>
    </w:p>
    <w:p w14:paraId="2916C19D" w14:textId="77777777" w:rsidR="009E14B2" w:rsidRPr="008074BB" w:rsidRDefault="009E14B2" w:rsidP="009E14B2">
      <w:pPr>
        <w:rPr>
          <w:rFonts w:ascii="Poppins" w:hAnsi="Poppins" w:cs="Poppins"/>
          <w:color w:val="000000"/>
          <w:sz w:val="22"/>
          <w:szCs w:val="22"/>
        </w:rPr>
      </w:pPr>
    </w:p>
    <w:p w14:paraId="5148F0A5" w14:textId="60F57059"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Who will manage and lead all aspects of your </w:t>
      </w:r>
      <w:r w:rsidR="00111524" w:rsidRPr="008074BB">
        <w:rPr>
          <w:rFonts w:ascii="Poppins" w:hAnsi="Poppins" w:cs="Poppins"/>
          <w:color w:val="000000"/>
          <w:sz w:val="22"/>
          <w:szCs w:val="22"/>
        </w:rPr>
        <w:t>work</w:t>
      </w:r>
      <w:r w:rsidRPr="008074BB">
        <w:rPr>
          <w:rFonts w:ascii="Poppins" w:hAnsi="Poppins" w:cs="Poppins"/>
          <w:color w:val="000000"/>
          <w:sz w:val="22"/>
          <w:szCs w:val="22"/>
        </w:rPr>
        <w:t xml:space="preserve">?  </w:t>
      </w:r>
    </w:p>
    <w:p w14:paraId="74869460" w14:textId="77777777" w:rsidR="009E14B2" w:rsidRPr="008074BB" w:rsidRDefault="009E14B2" w:rsidP="009E14B2">
      <w:pPr>
        <w:ind w:left="360"/>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187F57B8" w14:textId="77777777" w:rsidTr="009E14B2">
        <w:trPr>
          <w:trHeight w:val="571"/>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9E14B2" w:rsidRPr="008074BB" w:rsidRDefault="009E14B2" w:rsidP="009E14B2">
            <w:pPr>
              <w:rPr>
                <w:rFonts w:ascii="Poppins" w:hAnsi="Poppins" w:cs="Poppins"/>
                <w:color w:val="000000"/>
                <w:sz w:val="22"/>
                <w:szCs w:val="22"/>
              </w:rPr>
            </w:pPr>
          </w:p>
          <w:p w14:paraId="46ABBD8F" w14:textId="77777777" w:rsidR="009E14B2" w:rsidRPr="008074BB" w:rsidRDefault="009E14B2" w:rsidP="009E14B2">
            <w:pPr>
              <w:rPr>
                <w:rFonts w:ascii="Poppins" w:hAnsi="Poppins" w:cs="Poppins"/>
                <w:color w:val="000000"/>
                <w:sz w:val="22"/>
                <w:szCs w:val="22"/>
              </w:rPr>
            </w:pPr>
          </w:p>
          <w:p w14:paraId="06BBA33E" w14:textId="77777777" w:rsidR="009E14B2" w:rsidRPr="008074BB" w:rsidRDefault="009E14B2" w:rsidP="009E14B2">
            <w:pPr>
              <w:rPr>
                <w:rFonts w:ascii="Poppins" w:hAnsi="Poppins" w:cs="Poppins"/>
                <w:color w:val="000000"/>
                <w:sz w:val="22"/>
                <w:szCs w:val="22"/>
              </w:rPr>
            </w:pPr>
          </w:p>
          <w:p w14:paraId="464FCBC1" w14:textId="77777777" w:rsidR="009E14B2" w:rsidRPr="008074BB" w:rsidRDefault="009E14B2" w:rsidP="009E14B2">
            <w:pPr>
              <w:rPr>
                <w:rFonts w:ascii="Poppins" w:hAnsi="Poppins" w:cs="Poppins"/>
                <w:color w:val="000000"/>
                <w:sz w:val="22"/>
                <w:szCs w:val="22"/>
              </w:rPr>
            </w:pPr>
          </w:p>
          <w:p w14:paraId="5C8C6B09" w14:textId="77777777" w:rsidR="009E14B2" w:rsidRPr="008074BB" w:rsidRDefault="009E14B2" w:rsidP="009E14B2">
            <w:pPr>
              <w:rPr>
                <w:rFonts w:ascii="Poppins" w:hAnsi="Poppins" w:cs="Poppins"/>
                <w:color w:val="000000"/>
                <w:sz w:val="22"/>
                <w:szCs w:val="22"/>
              </w:rPr>
            </w:pPr>
          </w:p>
          <w:p w14:paraId="3382A365" w14:textId="77777777" w:rsidR="009E14B2" w:rsidRPr="008074BB" w:rsidRDefault="009E14B2" w:rsidP="009E14B2">
            <w:pPr>
              <w:rPr>
                <w:rFonts w:ascii="Poppins" w:hAnsi="Poppins" w:cs="Poppins"/>
                <w:color w:val="000000"/>
                <w:sz w:val="22"/>
                <w:szCs w:val="22"/>
              </w:rPr>
            </w:pPr>
          </w:p>
        </w:tc>
      </w:tr>
    </w:tbl>
    <w:p w14:paraId="5C71F136" w14:textId="77777777" w:rsidR="009E14B2" w:rsidRPr="008074BB" w:rsidRDefault="009E14B2" w:rsidP="009E14B2">
      <w:pPr>
        <w:rPr>
          <w:rFonts w:ascii="Poppins" w:hAnsi="Poppins" w:cs="Poppins"/>
          <w:color w:val="000000"/>
          <w:sz w:val="22"/>
          <w:szCs w:val="22"/>
        </w:rPr>
      </w:pPr>
    </w:p>
    <w:p w14:paraId="60549FCF" w14:textId="3C27DA39"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How will you monitor the progress of the </w:t>
      </w:r>
      <w:r w:rsidR="00306BFB" w:rsidRPr="008074BB">
        <w:rPr>
          <w:rFonts w:ascii="Poppins" w:hAnsi="Poppins" w:cs="Poppins"/>
          <w:color w:val="000000"/>
          <w:sz w:val="22"/>
          <w:szCs w:val="22"/>
        </w:rPr>
        <w:t>work</w:t>
      </w:r>
      <w:r w:rsidRPr="008074BB">
        <w:rPr>
          <w:rFonts w:ascii="Poppins" w:hAnsi="Poppins" w:cs="Poppins"/>
          <w:color w:val="000000"/>
          <w:sz w:val="22"/>
          <w:szCs w:val="22"/>
        </w:rPr>
        <w:t xml:space="preserve">?  </w:t>
      </w:r>
    </w:p>
    <w:p w14:paraId="06F8767A" w14:textId="77777777" w:rsidR="009E14B2" w:rsidRPr="008074BB" w:rsidRDefault="009E14B2" w:rsidP="00991F0F">
      <w:pPr>
        <w:ind w:firstLine="360"/>
        <w:rPr>
          <w:rFonts w:ascii="Poppins" w:hAnsi="Poppins" w:cs="Poppins"/>
          <w:color w:val="000000"/>
        </w:rPr>
      </w:pPr>
      <w:r w:rsidRPr="008074BB">
        <w:rPr>
          <w:rFonts w:ascii="Poppins" w:hAnsi="Poppins" w:cs="Poppins"/>
          <w:i/>
          <w:color w:val="000000"/>
        </w:rPr>
        <w:t xml:space="preserve">Consider </w:t>
      </w:r>
      <w:r w:rsidR="000A7675" w:rsidRPr="008074BB">
        <w:rPr>
          <w:rFonts w:ascii="Poppins" w:hAnsi="Poppins" w:cs="Poppins"/>
          <w:i/>
          <w:color w:val="000000"/>
        </w:rPr>
        <w:t>submitting a milestone timeline</w:t>
      </w:r>
    </w:p>
    <w:p w14:paraId="62199465" w14:textId="77777777" w:rsidR="009E14B2" w:rsidRPr="008074BB" w:rsidRDefault="009E14B2" w:rsidP="009E14B2">
      <w:pPr>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0DA123B1" w14:textId="77777777" w:rsidTr="009E14B2">
        <w:trPr>
          <w:trHeight w:val="605"/>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4C4CEA3D" w14:textId="77777777" w:rsidR="009E14B2" w:rsidRPr="008074BB" w:rsidRDefault="009E14B2" w:rsidP="009E14B2">
            <w:pPr>
              <w:rPr>
                <w:rFonts w:ascii="Poppins" w:hAnsi="Poppins" w:cs="Poppins"/>
                <w:color w:val="000000"/>
                <w:sz w:val="22"/>
                <w:szCs w:val="22"/>
              </w:rPr>
            </w:pPr>
          </w:p>
          <w:p w14:paraId="50895670" w14:textId="77777777" w:rsidR="009E14B2" w:rsidRPr="008074BB" w:rsidRDefault="009E14B2" w:rsidP="009E14B2">
            <w:pPr>
              <w:rPr>
                <w:rFonts w:ascii="Poppins" w:hAnsi="Poppins" w:cs="Poppins"/>
                <w:color w:val="000000"/>
                <w:sz w:val="22"/>
                <w:szCs w:val="22"/>
              </w:rPr>
            </w:pPr>
          </w:p>
          <w:p w14:paraId="38C1F859" w14:textId="77777777" w:rsidR="009E14B2" w:rsidRPr="008074BB" w:rsidRDefault="009E14B2" w:rsidP="009E14B2">
            <w:pPr>
              <w:rPr>
                <w:rFonts w:ascii="Poppins" w:hAnsi="Poppins" w:cs="Poppins"/>
                <w:color w:val="000000"/>
                <w:sz w:val="22"/>
                <w:szCs w:val="22"/>
              </w:rPr>
            </w:pPr>
          </w:p>
          <w:p w14:paraId="0C8FE7CE" w14:textId="77777777" w:rsidR="009E14B2" w:rsidRPr="008074BB" w:rsidRDefault="009E14B2" w:rsidP="009E14B2">
            <w:pPr>
              <w:rPr>
                <w:rFonts w:ascii="Poppins" w:hAnsi="Poppins" w:cs="Poppins"/>
                <w:color w:val="000000"/>
                <w:sz w:val="22"/>
                <w:szCs w:val="22"/>
              </w:rPr>
            </w:pPr>
          </w:p>
          <w:p w14:paraId="41004F19" w14:textId="77777777" w:rsidR="009E14B2" w:rsidRPr="008074BB" w:rsidRDefault="009E14B2" w:rsidP="009E14B2">
            <w:pPr>
              <w:rPr>
                <w:rFonts w:ascii="Poppins" w:hAnsi="Poppins" w:cs="Poppins"/>
                <w:color w:val="000000"/>
                <w:sz w:val="22"/>
                <w:szCs w:val="22"/>
              </w:rPr>
            </w:pPr>
          </w:p>
          <w:p w14:paraId="67C0C651" w14:textId="77777777" w:rsidR="009E14B2" w:rsidRPr="008074BB" w:rsidRDefault="009E14B2" w:rsidP="009E14B2">
            <w:pPr>
              <w:rPr>
                <w:rFonts w:ascii="Poppins" w:hAnsi="Poppins" w:cs="Poppins"/>
                <w:color w:val="000000"/>
                <w:sz w:val="22"/>
                <w:szCs w:val="22"/>
              </w:rPr>
            </w:pPr>
          </w:p>
        </w:tc>
      </w:tr>
    </w:tbl>
    <w:p w14:paraId="308D56CC" w14:textId="77777777" w:rsidR="009E14B2" w:rsidRPr="008074BB" w:rsidRDefault="009E14B2" w:rsidP="009E14B2">
      <w:pPr>
        <w:rPr>
          <w:rFonts w:ascii="Poppins" w:hAnsi="Poppins" w:cs="Poppins"/>
          <w:color w:val="000000"/>
          <w:sz w:val="22"/>
          <w:szCs w:val="22"/>
        </w:rPr>
      </w:pPr>
    </w:p>
    <w:p w14:paraId="6006921E"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E: Evaluation</w:t>
      </w:r>
    </w:p>
    <w:p w14:paraId="797E50C6" w14:textId="77777777" w:rsidR="009E14B2" w:rsidRPr="008074BB" w:rsidRDefault="009E14B2" w:rsidP="009E14B2">
      <w:pPr>
        <w:rPr>
          <w:rFonts w:ascii="Poppins" w:hAnsi="Poppins" w:cs="Poppins"/>
          <w:color w:val="000000"/>
          <w:sz w:val="22"/>
          <w:szCs w:val="22"/>
        </w:rPr>
      </w:pPr>
    </w:p>
    <w:p w14:paraId="3CB736B3" w14:textId="76F5BEC8"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How </w:t>
      </w:r>
      <w:r w:rsidR="008951A8" w:rsidRPr="008074BB">
        <w:rPr>
          <w:rFonts w:ascii="Poppins" w:hAnsi="Poppins" w:cs="Poppins"/>
          <w:color w:val="000000"/>
          <w:sz w:val="22"/>
          <w:szCs w:val="22"/>
        </w:rPr>
        <w:t xml:space="preserve">will you evaluate </w:t>
      </w:r>
      <w:r w:rsidR="00306BFB" w:rsidRPr="008074BB">
        <w:rPr>
          <w:rFonts w:ascii="Poppins" w:hAnsi="Poppins" w:cs="Poppins"/>
          <w:color w:val="000000"/>
          <w:sz w:val="22"/>
          <w:szCs w:val="22"/>
        </w:rPr>
        <w:t>outcomes and impact</w:t>
      </w:r>
      <w:r w:rsidR="008951A8" w:rsidRPr="008074BB">
        <w:rPr>
          <w:rFonts w:ascii="Poppins" w:hAnsi="Poppins" w:cs="Poppins"/>
          <w:color w:val="000000"/>
          <w:sz w:val="22"/>
          <w:szCs w:val="22"/>
        </w:rPr>
        <w:t xml:space="preserve">? </w:t>
      </w:r>
    </w:p>
    <w:p w14:paraId="7B04FA47" w14:textId="77777777" w:rsidR="009E14B2" w:rsidRPr="008074BB" w:rsidRDefault="009E14B2" w:rsidP="009E14B2">
      <w:pPr>
        <w:rPr>
          <w:rFonts w:ascii="Poppins" w:hAnsi="Poppins" w:cs="Poppins"/>
          <w:color w:val="000000"/>
          <w:sz w:val="22"/>
          <w:szCs w:val="22"/>
        </w:rPr>
      </w:pPr>
    </w:p>
    <w:tbl>
      <w:tblPr>
        <w:tblW w:w="9191" w:type="dxa"/>
        <w:tblInd w:w="108" w:type="dxa"/>
        <w:tblLook w:val="01E0" w:firstRow="1" w:lastRow="1" w:firstColumn="1" w:lastColumn="1" w:noHBand="0" w:noVBand="0"/>
      </w:tblPr>
      <w:tblGrid>
        <w:gridCol w:w="9191"/>
      </w:tblGrid>
      <w:tr w:rsidR="009E14B2" w:rsidRPr="008074BB" w14:paraId="568C698B" w14:textId="77777777" w:rsidTr="009E14B2">
        <w:trPr>
          <w:trHeight w:val="633"/>
        </w:trPr>
        <w:tc>
          <w:tcPr>
            <w:tcW w:w="9191" w:type="dxa"/>
            <w:tcBorders>
              <w:top w:val="single" w:sz="4" w:space="0" w:color="auto"/>
              <w:left w:val="single" w:sz="4" w:space="0" w:color="auto"/>
              <w:bottom w:val="single" w:sz="4" w:space="0" w:color="auto"/>
              <w:right w:val="single" w:sz="4" w:space="0" w:color="auto"/>
            </w:tcBorders>
            <w:shd w:val="clear" w:color="auto" w:fill="auto"/>
          </w:tcPr>
          <w:p w14:paraId="1A939487" w14:textId="77777777" w:rsidR="009E14B2" w:rsidRPr="008074BB" w:rsidRDefault="009E14B2" w:rsidP="009E14B2">
            <w:pPr>
              <w:rPr>
                <w:rFonts w:ascii="Poppins" w:hAnsi="Poppins" w:cs="Poppins"/>
                <w:color w:val="000000"/>
                <w:sz w:val="22"/>
                <w:szCs w:val="22"/>
              </w:rPr>
            </w:pPr>
          </w:p>
          <w:p w14:paraId="6AA258D8" w14:textId="77777777" w:rsidR="009E14B2" w:rsidRPr="008074BB" w:rsidRDefault="009E14B2" w:rsidP="009E14B2">
            <w:pPr>
              <w:rPr>
                <w:rFonts w:ascii="Poppins" w:hAnsi="Poppins" w:cs="Poppins"/>
                <w:color w:val="000000"/>
                <w:sz w:val="22"/>
                <w:szCs w:val="22"/>
              </w:rPr>
            </w:pPr>
          </w:p>
          <w:p w14:paraId="6FFBD3EC" w14:textId="77777777" w:rsidR="009E14B2" w:rsidRPr="008074BB" w:rsidRDefault="009E14B2" w:rsidP="009E14B2">
            <w:pPr>
              <w:rPr>
                <w:rFonts w:ascii="Poppins" w:hAnsi="Poppins" w:cs="Poppins"/>
                <w:color w:val="000000"/>
                <w:sz w:val="22"/>
                <w:szCs w:val="22"/>
              </w:rPr>
            </w:pPr>
          </w:p>
          <w:p w14:paraId="30DCCCAD" w14:textId="77777777" w:rsidR="009E14B2" w:rsidRPr="008074BB" w:rsidRDefault="009E14B2" w:rsidP="009E14B2">
            <w:pPr>
              <w:rPr>
                <w:rFonts w:ascii="Poppins" w:hAnsi="Poppins" w:cs="Poppins"/>
                <w:color w:val="000000"/>
                <w:sz w:val="22"/>
                <w:szCs w:val="22"/>
              </w:rPr>
            </w:pPr>
          </w:p>
          <w:p w14:paraId="36AF6883" w14:textId="77777777" w:rsidR="009E14B2" w:rsidRPr="008074BB" w:rsidRDefault="009E14B2" w:rsidP="009E14B2">
            <w:pPr>
              <w:rPr>
                <w:rFonts w:ascii="Poppins" w:hAnsi="Poppins" w:cs="Poppins"/>
                <w:color w:val="000000"/>
                <w:sz w:val="22"/>
                <w:szCs w:val="22"/>
              </w:rPr>
            </w:pPr>
          </w:p>
          <w:p w14:paraId="54C529ED" w14:textId="77777777" w:rsidR="009E14B2" w:rsidRPr="008074BB" w:rsidRDefault="009E14B2" w:rsidP="009E14B2">
            <w:pPr>
              <w:rPr>
                <w:rFonts w:ascii="Poppins" w:hAnsi="Poppins" w:cs="Poppins"/>
                <w:color w:val="000000"/>
                <w:sz w:val="22"/>
                <w:szCs w:val="22"/>
              </w:rPr>
            </w:pPr>
          </w:p>
        </w:tc>
      </w:tr>
    </w:tbl>
    <w:p w14:paraId="1C0157D6" w14:textId="77777777" w:rsidR="009E14B2" w:rsidRPr="008074BB" w:rsidRDefault="009E14B2" w:rsidP="009E14B2">
      <w:pPr>
        <w:rPr>
          <w:rFonts w:ascii="Poppins" w:hAnsi="Poppins" w:cs="Poppins"/>
          <w:color w:val="000000"/>
          <w:sz w:val="22"/>
          <w:szCs w:val="22"/>
        </w:rPr>
      </w:pPr>
    </w:p>
    <w:p w14:paraId="054B9034" w14:textId="77777777" w:rsidR="009E14B2" w:rsidRPr="008074BB" w:rsidRDefault="009E14B2" w:rsidP="009E14B2">
      <w:pPr>
        <w:keepNext/>
        <w:shd w:val="clear" w:color="auto" w:fill="D9D9D9"/>
        <w:outlineLvl w:val="7"/>
        <w:rPr>
          <w:rFonts w:ascii="Poppins" w:hAnsi="Poppins" w:cs="Poppins"/>
          <w:b/>
          <w:bCs/>
          <w:color w:val="000000"/>
          <w:sz w:val="22"/>
          <w:szCs w:val="22"/>
        </w:rPr>
      </w:pPr>
      <w:r w:rsidRPr="008074BB">
        <w:rPr>
          <w:rFonts w:ascii="Poppins" w:hAnsi="Poppins" w:cs="Poppins"/>
          <w:b/>
          <w:bCs/>
          <w:color w:val="000000"/>
          <w:sz w:val="22"/>
          <w:szCs w:val="22"/>
        </w:rPr>
        <w:t>Section F: Budget</w:t>
      </w:r>
    </w:p>
    <w:p w14:paraId="3691E7B2" w14:textId="77777777" w:rsidR="009E14B2" w:rsidRPr="008074BB" w:rsidRDefault="009E14B2" w:rsidP="009E14B2">
      <w:pPr>
        <w:rPr>
          <w:rFonts w:ascii="Poppins" w:hAnsi="Poppins" w:cs="Poppins"/>
          <w:color w:val="000000"/>
          <w:sz w:val="22"/>
          <w:szCs w:val="22"/>
        </w:rPr>
      </w:pPr>
    </w:p>
    <w:p w14:paraId="164FA697" w14:textId="39944A1C" w:rsidR="009E14B2" w:rsidRPr="008074BB" w:rsidRDefault="00A71E8E"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lastRenderedPageBreak/>
        <w:t xml:space="preserve">Cultural Capacity Grants </w:t>
      </w:r>
      <w:r w:rsidR="009E14B2" w:rsidRPr="008074BB">
        <w:rPr>
          <w:rFonts w:ascii="Poppins" w:hAnsi="Poppins" w:cs="Poppins"/>
          <w:color w:val="000000"/>
          <w:sz w:val="22"/>
          <w:szCs w:val="22"/>
        </w:rPr>
        <w:t xml:space="preserve">can support up to 50% of the total project costs.  </w:t>
      </w:r>
      <w:r w:rsidRPr="008074BB">
        <w:rPr>
          <w:rFonts w:ascii="Poppins" w:hAnsi="Poppins" w:cs="Poppins"/>
          <w:color w:val="000000"/>
          <w:sz w:val="22"/>
          <w:szCs w:val="22"/>
        </w:rPr>
        <w:t>There will be one award of up to £10,000</w:t>
      </w:r>
    </w:p>
    <w:p w14:paraId="526770CE" w14:textId="77777777" w:rsidR="009E14B2" w:rsidRPr="008074BB" w:rsidRDefault="009E14B2" w:rsidP="009E14B2">
      <w:pPr>
        <w:rPr>
          <w:rFonts w:ascii="Poppins" w:hAnsi="Poppins" w:cs="Poppins"/>
          <w:color w:val="000000"/>
          <w:sz w:val="22"/>
          <w:szCs w:val="22"/>
        </w:rPr>
      </w:pPr>
    </w:p>
    <w:p w14:paraId="47AD26ED" w14:textId="77777777" w:rsidR="009E14B2" w:rsidRPr="008074BB" w:rsidRDefault="009E14B2" w:rsidP="009E14B2">
      <w:pPr>
        <w:rPr>
          <w:rFonts w:ascii="Poppins" w:hAnsi="Poppins" w:cs="Poppins"/>
          <w:sz w:val="22"/>
          <w:szCs w:val="22"/>
        </w:rPr>
      </w:pPr>
      <w:r w:rsidRPr="008074BB">
        <w:rPr>
          <w:rFonts w:ascii="Poppins" w:hAnsi="Poppins" w:cs="Poppins"/>
          <w:b/>
          <w:sz w:val="22"/>
          <w:szCs w:val="22"/>
        </w:rPr>
        <w:t xml:space="preserve">Your budget will be ineligible for consideration </w:t>
      </w:r>
      <w:r w:rsidRPr="008074BB">
        <w:rPr>
          <w:rFonts w:ascii="Poppins" w:hAnsi="Poppins" w:cs="Poppins"/>
          <w:sz w:val="22"/>
          <w:szCs w:val="22"/>
        </w:rPr>
        <w:t xml:space="preserve">if </w:t>
      </w:r>
      <w:r w:rsidRPr="008074BB">
        <w:rPr>
          <w:rFonts w:ascii="Poppins" w:hAnsi="Poppins" w:cs="Poppins"/>
          <w:color w:val="000000"/>
          <w:sz w:val="22"/>
          <w:szCs w:val="22"/>
        </w:rPr>
        <w:t>the total income does not equal the total expenditure or if it includes costs which we are unable to fund. A full list of these is in the terms and conditions.</w:t>
      </w:r>
    </w:p>
    <w:p w14:paraId="7CBEED82" w14:textId="77777777" w:rsidR="009E14B2" w:rsidRPr="008074BB" w:rsidRDefault="009E14B2" w:rsidP="009E14B2">
      <w:pPr>
        <w:rPr>
          <w:rFonts w:ascii="Poppins" w:hAnsi="Poppins" w:cs="Poppins"/>
          <w:color w:val="000000"/>
          <w:sz w:val="22"/>
          <w:szCs w:val="22"/>
        </w:rPr>
      </w:pPr>
    </w:p>
    <w:p w14:paraId="6E36661F" w14:textId="35A9A02F" w:rsidR="009E14B2" w:rsidRPr="008074BB" w:rsidRDefault="009E14B2" w:rsidP="00B6622E">
      <w:pPr>
        <w:rPr>
          <w:rFonts w:ascii="Poppins" w:hAnsi="Poppins" w:cs="Poppins"/>
          <w:color w:val="000000"/>
          <w:sz w:val="22"/>
          <w:szCs w:val="22"/>
        </w:rPr>
      </w:pPr>
      <w:r w:rsidRPr="008074BB">
        <w:rPr>
          <w:rFonts w:ascii="Poppins" w:hAnsi="Poppins" w:cs="Poppins"/>
          <w:b/>
          <w:color w:val="000000"/>
          <w:sz w:val="22"/>
          <w:szCs w:val="22"/>
        </w:rPr>
        <w:t>In kind contributions</w:t>
      </w:r>
      <w:r w:rsidRPr="008074BB">
        <w:rPr>
          <w:rFonts w:ascii="Poppins" w:hAnsi="Poppins" w:cs="Poppins"/>
          <w:color w:val="000000"/>
          <w:sz w:val="22"/>
          <w:szCs w:val="22"/>
        </w:rPr>
        <w:t xml:space="preserve"> must be shown as </w:t>
      </w:r>
      <w:r w:rsidRPr="008074BB">
        <w:rPr>
          <w:rFonts w:ascii="Poppins" w:hAnsi="Poppins" w:cs="Poppins"/>
          <w:b/>
          <w:color w:val="000000"/>
          <w:sz w:val="22"/>
          <w:szCs w:val="22"/>
        </w:rPr>
        <w:t xml:space="preserve">both </w:t>
      </w:r>
      <w:r w:rsidRPr="008074BB">
        <w:rPr>
          <w:rFonts w:ascii="Poppins" w:hAnsi="Poppins" w:cs="Poppins"/>
          <w:color w:val="000000"/>
          <w:sz w:val="22"/>
          <w:szCs w:val="22"/>
        </w:rPr>
        <w:t xml:space="preserve">income and expenditure and indicated as ‘in kind’ in the </w:t>
      </w:r>
      <w:r w:rsidR="008074BB" w:rsidRPr="008074BB">
        <w:rPr>
          <w:rFonts w:ascii="Poppins" w:hAnsi="Poppins" w:cs="Poppins"/>
          <w:color w:val="000000"/>
          <w:sz w:val="22"/>
          <w:szCs w:val="22"/>
        </w:rPr>
        <w:t>far-right</w:t>
      </w:r>
      <w:r w:rsidRPr="008074BB">
        <w:rPr>
          <w:rFonts w:ascii="Poppins" w:hAnsi="Poppins" w:cs="Poppins"/>
          <w:color w:val="000000"/>
          <w:sz w:val="22"/>
          <w:szCs w:val="22"/>
        </w:rPr>
        <w:t xml:space="preserve"> column. In kind contributions can be discounted or donated materials, venue hire, transport etc. and can also be the contribution of professional time, both artistic and administrative.</w:t>
      </w:r>
    </w:p>
    <w:p w14:paraId="38645DC7" w14:textId="77777777" w:rsidR="009E14B2" w:rsidRPr="008074BB" w:rsidRDefault="009E14B2" w:rsidP="009E14B2">
      <w:pPr>
        <w:rPr>
          <w:rFonts w:ascii="Poppins" w:hAnsi="Poppins" w:cs="Poppins"/>
          <w:color w:val="000000"/>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91"/>
        <w:gridCol w:w="1254"/>
        <w:gridCol w:w="2716"/>
      </w:tblGrid>
      <w:tr w:rsidR="009E14B2" w:rsidRPr="008074BB" w14:paraId="5264224D" w14:textId="77777777" w:rsidTr="009E14B2">
        <w:trPr>
          <w:trHeight w:val="145"/>
        </w:trPr>
        <w:tc>
          <w:tcPr>
            <w:tcW w:w="2694" w:type="dxa"/>
            <w:shd w:val="clear" w:color="auto" w:fill="D9D9D9"/>
          </w:tcPr>
          <w:p w14:paraId="6B5BEDF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Expenditure</w:t>
            </w:r>
          </w:p>
          <w:p w14:paraId="667AAF98" w14:textId="1739E3F1" w:rsidR="009F36E7" w:rsidRPr="008074BB" w:rsidRDefault="009F36E7" w:rsidP="009E14B2">
            <w:pPr>
              <w:rPr>
                <w:rFonts w:ascii="Poppins" w:hAnsi="Poppins" w:cs="Poppins"/>
                <w:color w:val="000000"/>
                <w:sz w:val="22"/>
                <w:szCs w:val="22"/>
              </w:rPr>
            </w:pPr>
            <w:r w:rsidRPr="008074BB">
              <w:rPr>
                <w:rFonts w:ascii="Poppins" w:hAnsi="Poppins" w:cs="Poppins"/>
                <w:color w:val="000000"/>
              </w:rPr>
              <w:t xml:space="preserve">The below </w:t>
            </w:r>
            <w:r w:rsidR="00312385" w:rsidRPr="008074BB">
              <w:rPr>
                <w:rFonts w:ascii="Poppins" w:hAnsi="Poppins" w:cs="Poppins"/>
                <w:color w:val="000000"/>
              </w:rPr>
              <w:t>heading</w:t>
            </w:r>
            <w:r w:rsidR="0009074E" w:rsidRPr="008074BB">
              <w:rPr>
                <w:rFonts w:ascii="Poppins" w:hAnsi="Poppins" w:cs="Poppins"/>
                <w:color w:val="000000"/>
              </w:rPr>
              <w:t>s</w:t>
            </w:r>
            <w:r w:rsidR="00312385" w:rsidRPr="008074BB">
              <w:rPr>
                <w:rFonts w:ascii="Poppins" w:hAnsi="Poppins" w:cs="Poppins"/>
                <w:color w:val="000000"/>
              </w:rPr>
              <w:t xml:space="preserve"> are examples of the type</w:t>
            </w:r>
            <w:r w:rsidR="0009074E" w:rsidRPr="008074BB">
              <w:rPr>
                <w:rFonts w:ascii="Poppins" w:hAnsi="Poppins" w:cs="Poppins"/>
                <w:color w:val="000000"/>
              </w:rPr>
              <w:t xml:space="preserve">s </w:t>
            </w:r>
            <w:r w:rsidR="00312385" w:rsidRPr="008074BB">
              <w:rPr>
                <w:rFonts w:ascii="Poppins" w:hAnsi="Poppins" w:cs="Poppins"/>
                <w:color w:val="000000"/>
              </w:rPr>
              <w:t xml:space="preserve">of expenditure and </w:t>
            </w:r>
            <w:r w:rsidR="0009074E" w:rsidRPr="008074BB">
              <w:rPr>
                <w:rFonts w:ascii="Poppins" w:hAnsi="Poppins" w:cs="Poppins"/>
                <w:color w:val="000000"/>
              </w:rPr>
              <w:t>income you might want to consider</w:t>
            </w:r>
          </w:p>
        </w:tc>
        <w:tc>
          <w:tcPr>
            <w:tcW w:w="2891" w:type="dxa"/>
            <w:shd w:val="clear" w:color="auto" w:fill="D9D9D9"/>
          </w:tcPr>
          <w:p w14:paraId="2BB67E37"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 xml:space="preserve">Breakdown of costs </w:t>
            </w:r>
          </w:p>
        </w:tc>
        <w:tc>
          <w:tcPr>
            <w:tcW w:w="1254" w:type="dxa"/>
            <w:shd w:val="clear" w:color="auto" w:fill="D9D9D9"/>
          </w:tcPr>
          <w:p w14:paraId="0A0F28DD"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shd w:val="clear" w:color="auto" w:fill="D9D9D9"/>
          </w:tcPr>
          <w:p w14:paraId="720A01A9"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In kind – Yes / No</w:t>
            </w:r>
          </w:p>
        </w:tc>
      </w:tr>
      <w:tr w:rsidR="009E14B2" w:rsidRPr="008074BB" w14:paraId="596019D1" w14:textId="77777777" w:rsidTr="009E14B2">
        <w:trPr>
          <w:trHeight w:val="145"/>
        </w:trPr>
        <w:tc>
          <w:tcPr>
            <w:tcW w:w="2694" w:type="dxa"/>
            <w:shd w:val="clear" w:color="auto" w:fill="auto"/>
          </w:tcPr>
          <w:p w14:paraId="276CA5A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Artists costs</w:t>
            </w:r>
          </w:p>
          <w:p w14:paraId="135E58C4"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62EBF9A1"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2C444BC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0C6C2CD5" w14:textId="77777777" w:rsidR="009E14B2" w:rsidRPr="008074BB" w:rsidRDefault="009E14B2" w:rsidP="009E14B2">
            <w:pPr>
              <w:rPr>
                <w:rFonts w:ascii="Poppins" w:hAnsi="Poppins" w:cs="Poppins"/>
                <w:color w:val="000000"/>
                <w:sz w:val="22"/>
                <w:szCs w:val="22"/>
              </w:rPr>
            </w:pPr>
          </w:p>
        </w:tc>
      </w:tr>
      <w:tr w:rsidR="009E14B2" w:rsidRPr="008074BB" w14:paraId="761FEF8E" w14:textId="77777777" w:rsidTr="009E14B2">
        <w:trPr>
          <w:trHeight w:val="145"/>
        </w:trPr>
        <w:tc>
          <w:tcPr>
            <w:tcW w:w="2694" w:type="dxa"/>
            <w:shd w:val="clear" w:color="auto" w:fill="auto"/>
          </w:tcPr>
          <w:p w14:paraId="10E8832B"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Equipment hire / materials</w:t>
            </w:r>
          </w:p>
          <w:p w14:paraId="709E88E4"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508C98E9"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4C8B66B8"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779F8E76" w14:textId="77777777" w:rsidR="009E14B2" w:rsidRPr="008074BB" w:rsidRDefault="009E14B2" w:rsidP="009E14B2">
            <w:pPr>
              <w:rPr>
                <w:rFonts w:ascii="Poppins" w:hAnsi="Poppins" w:cs="Poppins"/>
                <w:color w:val="000000"/>
                <w:sz w:val="22"/>
                <w:szCs w:val="22"/>
              </w:rPr>
            </w:pPr>
          </w:p>
        </w:tc>
      </w:tr>
      <w:tr w:rsidR="009E14B2" w:rsidRPr="008074BB" w14:paraId="6BD28A8A" w14:textId="77777777" w:rsidTr="009E14B2">
        <w:trPr>
          <w:trHeight w:val="145"/>
        </w:trPr>
        <w:tc>
          <w:tcPr>
            <w:tcW w:w="2694" w:type="dxa"/>
            <w:shd w:val="clear" w:color="auto" w:fill="auto"/>
          </w:tcPr>
          <w:p w14:paraId="78370A9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Venue hire</w:t>
            </w:r>
          </w:p>
          <w:p w14:paraId="7818863E"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44F69B9A"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514BEAD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5F07D11E" w14:textId="77777777" w:rsidR="009E14B2" w:rsidRPr="008074BB" w:rsidRDefault="009E14B2" w:rsidP="009E14B2">
            <w:pPr>
              <w:rPr>
                <w:rFonts w:ascii="Poppins" w:hAnsi="Poppins" w:cs="Poppins"/>
                <w:color w:val="000000"/>
                <w:sz w:val="22"/>
                <w:szCs w:val="22"/>
              </w:rPr>
            </w:pPr>
          </w:p>
        </w:tc>
      </w:tr>
      <w:tr w:rsidR="009E14B2" w:rsidRPr="008074BB" w14:paraId="7C8A86C0" w14:textId="77777777" w:rsidTr="009E14B2">
        <w:trPr>
          <w:trHeight w:val="145"/>
        </w:trPr>
        <w:tc>
          <w:tcPr>
            <w:tcW w:w="2694" w:type="dxa"/>
            <w:shd w:val="clear" w:color="auto" w:fill="auto"/>
          </w:tcPr>
          <w:p w14:paraId="483A3D64"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Marketing </w:t>
            </w:r>
            <w:proofErr w:type="gramStart"/>
            <w:r w:rsidRPr="008074BB">
              <w:rPr>
                <w:rFonts w:ascii="Poppins" w:hAnsi="Poppins" w:cs="Poppins"/>
                <w:color w:val="000000"/>
                <w:sz w:val="22"/>
                <w:szCs w:val="22"/>
              </w:rPr>
              <w:t>e.g.</w:t>
            </w:r>
            <w:proofErr w:type="gramEnd"/>
            <w:r w:rsidRPr="008074BB">
              <w:rPr>
                <w:rFonts w:ascii="Poppins" w:hAnsi="Poppins" w:cs="Poppins"/>
                <w:color w:val="000000"/>
                <w:sz w:val="22"/>
                <w:szCs w:val="22"/>
              </w:rPr>
              <w:t xml:space="preserve"> printing</w:t>
            </w:r>
          </w:p>
          <w:p w14:paraId="41508A3C"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43D6B1D6"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1794910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17DBC151" w14:textId="77777777" w:rsidR="009E14B2" w:rsidRPr="008074BB" w:rsidRDefault="009E14B2" w:rsidP="009E14B2">
            <w:pPr>
              <w:rPr>
                <w:rFonts w:ascii="Poppins" w:hAnsi="Poppins" w:cs="Poppins"/>
                <w:color w:val="000000"/>
                <w:sz w:val="22"/>
                <w:szCs w:val="22"/>
              </w:rPr>
            </w:pPr>
          </w:p>
        </w:tc>
      </w:tr>
      <w:tr w:rsidR="009E14B2" w:rsidRPr="008074BB" w14:paraId="72C86275" w14:textId="77777777" w:rsidTr="009E14B2">
        <w:trPr>
          <w:trHeight w:val="497"/>
        </w:trPr>
        <w:tc>
          <w:tcPr>
            <w:tcW w:w="2694" w:type="dxa"/>
            <w:shd w:val="clear" w:color="auto" w:fill="auto"/>
          </w:tcPr>
          <w:p w14:paraId="6284E0F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Advertising</w:t>
            </w:r>
          </w:p>
          <w:p w14:paraId="6F8BD81B"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2613E9C1"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03BD97F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1037B8A3" w14:textId="77777777" w:rsidR="009E14B2" w:rsidRPr="008074BB" w:rsidRDefault="009E14B2" w:rsidP="009E14B2">
            <w:pPr>
              <w:rPr>
                <w:rFonts w:ascii="Poppins" w:hAnsi="Poppins" w:cs="Poppins"/>
                <w:color w:val="000000"/>
                <w:sz w:val="22"/>
                <w:szCs w:val="22"/>
              </w:rPr>
            </w:pPr>
          </w:p>
        </w:tc>
      </w:tr>
      <w:tr w:rsidR="009E14B2" w:rsidRPr="008074BB" w14:paraId="5F57C967" w14:textId="77777777" w:rsidTr="009E14B2">
        <w:trPr>
          <w:trHeight w:val="497"/>
        </w:trPr>
        <w:tc>
          <w:tcPr>
            <w:tcW w:w="2694" w:type="dxa"/>
            <w:shd w:val="clear" w:color="auto" w:fill="auto"/>
          </w:tcPr>
          <w:p w14:paraId="2B40B42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Permits</w:t>
            </w:r>
          </w:p>
          <w:p w14:paraId="687C6DE0"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5B2F9378"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618469F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58E6DD4E" w14:textId="77777777" w:rsidR="009E14B2" w:rsidRPr="008074BB" w:rsidRDefault="009E14B2" w:rsidP="009E14B2">
            <w:pPr>
              <w:rPr>
                <w:rFonts w:ascii="Poppins" w:hAnsi="Poppins" w:cs="Poppins"/>
                <w:color w:val="000000"/>
                <w:sz w:val="22"/>
                <w:szCs w:val="22"/>
              </w:rPr>
            </w:pPr>
          </w:p>
        </w:tc>
      </w:tr>
      <w:tr w:rsidR="009E14B2" w:rsidRPr="008074BB" w14:paraId="7C93CB4B" w14:textId="77777777" w:rsidTr="009E14B2">
        <w:trPr>
          <w:trHeight w:val="512"/>
        </w:trPr>
        <w:tc>
          <w:tcPr>
            <w:tcW w:w="2694" w:type="dxa"/>
            <w:shd w:val="clear" w:color="auto" w:fill="auto"/>
          </w:tcPr>
          <w:p w14:paraId="48E5015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PRS licence</w:t>
            </w:r>
          </w:p>
          <w:p w14:paraId="7D3BEE8F"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3B88899E"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038FB10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69E2BB2B" w14:textId="77777777" w:rsidR="009E14B2" w:rsidRPr="008074BB" w:rsidRDefault="009E14B2" w:rsidP="009E14B2">
            <w:pPr>
              <w:rPr>
                <w:rFonts w:ascii="Poppins" w:hAnsi="Poppins" w:cs="Poppins"/>
                <w:color w:val="000000"/>
                <w:sz w:val="22"/>
                <w:szCs w:val="22"/>
              </w:rPr>
            </w:pPr>
          </w:p>
        </w:tc>
      </w:tr>
      <w:tr w:rsidR="009E14B2" w:rsidRPr="008074BB" w14:paraId="0573B351" w14:textId="77777777" w:rsidTr="009E14B2">
        <w:trPr>
          <w:trHeight w:val="753"/>
        </w:trPr>
        <w:tc>
          <w:tcPr>
            <w:tcW w:w="2694" w:type="dxa"/>
            <w:shd w:val="clear" w:color="auto" w:fill="auto"/>
          </w:tcPr>
          <w:p w14:paraId="7C2C2154"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Public Liability Insurance</w:t>
            </w:r>
          </w:p>
          <w:p w14:paraId="57C0D796"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0D142F6F"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02C1D08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4475AD14" w14:textId="77777777" w:rsidR="009E14B2" w:rsidRPr="008074BB" w:rsidRDefault="009E14B2" w:rsidP="009E14B2">
            <w:pPr>
              <w:rPr>
                <w:rFonts w:ascii="Poppins" w:hAnsi="Poppins" w:cs="Poppins"/>
                <w:color w:val="000000"/>
                <w:sz w:val="22"/>
                <w:szCs w:val="22"/>
              </w:rPr>
            </w:pPr>
          </w:p>
        </w:tc>
      </w:tr>
      <w:tr w:rsidR="009E14B2" w:rsidRPr="008074BB" w14:paraId="7F218206" w14:textId="77777777" w:rsidTr="009E14B2">
        <w:trPr>
          <w:trHeight w:val="497"/>
        </w:trPr>
        <w:tc>
          <w:tcPr>
            <w:tcW w:w="2694" w:type="dxa"/>
            <w:tcBorders>
              <w:bottom w:val="single" w:sz="4" w:space="0" w:color="auto"/>
            </w:tcBorders>
            <w:shd w:val="clear" w:color="auto" w:fill="auto"/>
          </w:tcPr>
          <w:p w14:paraId="30B94958"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Administration </w:t>
            </w:r>
            <w:proofErr w:type="gramStart"/>
            <w:r w:rsidRPr="008074BB">
              <w:rPr>
                <w:rFonts w:ascii="Poppins" w:hAnsi="Poppins" w:cs="Poppins"/>
                <w:color w:val="000000"/>
                <w:sz w:val="22"/>
                <w:szCs w:val="22"/>
              </w:rPr>
              <w:t>e.g.</w:t>
            </w:r>
            <w:proofErr w:type="gramEnd"/>
            <w:r w:rsidRPr="008074BB">
              <w:rPr>
                <w:rFonts w:ascii="Poppins" w:hAnsi="Poppins" w:cs="Poppins"/>
                <w:color w:val="000000"/>
                <w:sz w:val="22"/>
                <w:szCs w:val="22"/>
              </w:rPr>
              <w:t xml:space="preserve"> postage</w:t>
            </w:r>
          </w:p>
        </w:tc>
        <w:tc>
          <w:tcPr>
            <w:tcW w:w="2891" w:type="dxa"/>
            <w:tcBorders>
              <w:bottom w:val="single" w:sz="4" w:space="0" w:color="auto"/>
            </w:tcBorders>
            <w:shd w:val="clear" w:color="auto" w:fill="auto"/>
          </w:tcPr>
          <w:p w14:paraId="120C4E94" w14:textId="77777777" w:rsidR="009E14B2" w:rsidRPr="008074BB" w:rsidRDefault="009E14B2" w:rsidP="009E14B2">
            <w:pPr>
              <w:rPr>
                <w:rFonts w:ascii="Poppins" w:hAnsi="Poppins" w:cs="Poppins"/>
                <w:color w:val="000000"/>
                <w:sz w:val="22"/>
                <w:szCs w:val="22"/>
              </w:rPr>
            </w:pPr>
          </w:p>
        </w:tc>
        <w:tc>
          <w:tcPr>
            <w:tcW w:w="1254" w:type="dxa"/>
            <w:tcBorders>
              <w:bottom w:val="single" w:sz="4" w:space="0" w:color="auto"/>
            </w:tcBorders>
            <w:shd w:val="clear" w:color="auto" w:fill="auto"/>
          </w:tcPr>
          <w:p w14:paraId="7E82037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tcBorders>
              <w:bottom w:val="single" w:sz="4" w:space="0" w:color="auto"/>
            </w:tcBorders>
            <w:shd w:val="clear" w:color="auto" w:fill="auto"/>
          </w:tcPr>
          <w:p w14:paraId="42AFC42D" w14:textId="77777777" w:rsidR="009E14B2" w:rsidRPr="008074BB" w:rsidRDefault="009E14B2" w:rsidP="009E14B2">
            <w:pPr>
              <w:rPr>
                <w:rFonts w:ascii="Poppins" w:hAnsi="Poppins" w:cs="Poppins"/>
                <w:color w:val="000000"/>
                <w:sz w:val="22"/>
                <w:szCs w:val="22"/>
              </w:rPr>
            </w:pPr>
          </w:p>
        </w:tc>
      </w:tr>
      <w:tr w:rsidR="009E14B2" w:rsidRPr="008074BB" w14:paraId="105D9CAD" w14:textId="77777777" w:rsidTr="009E14B2">
        <w:trPr>
          <w:trHeight w:val="512"/>
        </w:trPr>
        <w:tc>
          <w:tcPr>
            <w:tcW w:w="2694" w:type="dxa"/>
            <w:shd w:val="clear" w:color="auto" w:fill="FFFFFF"/>
          </w:tcPr>
          <w:p w14:paraId="5159527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lastRenderedPageBreak/>
              <w:t>Catering</w:t>
            </w:r>
          </w:p>
          <w:p w14:paraId="271CA723" w14:textId="77777777" w:rsidR="009E14B2" w:rsidRPr="008074BB" w:rsidRDefault="009E14B2" w:rsidP="009E14B2">
            <w:pPr>
              <w:rPr>
                <w:rFonts w:ascii="Poppins" w:hAnsi="Poppins" w:cs="Poppins"/>
                <w:color w:val="000000"/>
                <w:sz w:val="22"/>
                <w:szCs w:val="22"/>
              </w:rPr>
            </w:pPr>
          </w:p>
        </w:tc>
        <w:tc>
          <w:tcPr>
            <w:tcW w:w="2891" w:type="dxa"/>
            <w:shd w:val="clear" w:color="auto" w:fill="FFFFFF"/>
          </w:tcPr>
          <w:p w14:paraId="75FBE423" w14:textId="77777777" w:rsidR="009E14B2" w:rsidRPr="008074BB" w:rsidRDefault="009E14B2" w:rsidP="009E14B2">
            <w:pPr>
              <w:rPr>
                <w:rFonts w:ascii="Poppins" w:hAnsi="Poppins" w:cs="Poppins"/>
                <w:color w:val="000000"/>
                <w:sz w:val="22"/>
                <w:szCs w:val="22"/>
              </w:rPr>
            </w:pPr>
          </w:p>
        </w:tc>
        <w:tc>
          <w:tcPr>
            <w:tcW w:w="1254" w:type="dxa"/>
            <w:shd w:val="clear" w:color="auto" w:fill="FFFFFF"/>
          </w:tcPr>
          <w:p w14:paraId="5FEC43F4"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FFFFFF"/>
          </w:tcPr>
          <w:p w14:paraId="2D3F0BEC" w14:textId="77777777" w:rsidR="009E14B2" w:rsidRPr="008074BB" w:rsidRDefault="009E14B2" w:rsidP="009E14B2">
            <w:pPr>
              <w:rPr>
                <w:rFonts w:ascii="Poppins" w:hAnsi="Poppins" w:cs="Poppins"/>
                <w:color w:val="000000"/>
                <w:sz w:val="22"/>
                <w:szCs w:val="22"/>
              </w:rPr>
            </w:pPr>
          </w:p>
        </w:tc>
      </w:tr>
      <w:tr w:rsidR="009E14B2" w:rsidRPr="008074BB" w14:paraId="36869C29" w14:textId="77777777" w:rsidTr="009E14B2">
        <w:trPr>
          <w:trHeight w:val="497"/>
        </w:trPr>
        <w:tc>
          <w:tcPr>
            <w:tcW w:w="2694" w:type="dxa"/>
            <w:tcBorders>
              <w:bottom w:val="single" w:sz="4" w:space="0" w:color="auto"/>
            </w:tcBorders>
            <w:shd w:val="clear" w:color="auto" w:fill="auto"/>
          </w:tcPr>
          <w:p w14:paraId="159DC04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Transport</w:t>
            </w:r>
          </w:p>
          <w:p w14:paraId="75CF4315" w14:textId="77777777" w:rsidR="009E14B2" w:rsidRPr="008074BB" w:rsidRDefault="009E14B2" w:rsidP="009E14B2">
            <w:pPr>
              <w:rPr>
                <w:rFonts w:ascii="Poppins" w:hAnsi="Poppins" w:cs="Poppins"/>
                <w:color w:val="000000"/>
                <w:sz w:val="22"/>
                <w:szCs w:val="22"/>
              </w:rPr>
            </w:pPr>
          </w:p>
        </w:tc>
        <w:tc>
          <w:tcPr>
            <w:tcW w:w="2891" w:type="dxa"/>
            <w:tcBorders>
              <w:bottom w:val="single" w:sz="4" w:space="0" w:color="auto"/>
            </w:tcBorders>
            <w:shd w:val="clear" w:color="auto" w:fill="auto"/>
          </w:tcPr>
          <w:p w14:paraId="3CB648E9" w14:textId="77777777" w:rsidR="009E14B2" w:rsidRPr="008074BB" w:rsidRDefault="009E14B2" w:rsidP="009E14B2">
            <w:pPr>
              <w:rPr>
                <w:rFonts w:ascii="Poppins" w:hAnsi="Poppins" w:cs="Poppins"/>
                <w:color w:val="000000"/>
                <w:sz w:val="22"/>
                <w:szCs w:val="22"/>
              </w:rPr>
            </w:pPr>
          </w:p>
        </w:tc>
        <w:tc>
          <w:tcPr>
            <w:tcW w:w="1254" w:type="dxa"/>
            <w:tcBorders>
              <w:bottom w:val="single" w:sz="4" w:space="0" w:color="auto"/>
            </w:tcBorders>
            <w:shd w:val="clear" w:color="auto" w:fill="auto"/>
          </w:tcPr>
          <w:p w14:paraId="2CB9E97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tcBorders>
              <w:bottom w:val="single" w:sz="4" w:space="0" w:color="auto"/>
            </w:tcBorders>
            <w:shd w:val="clear" w:color="auto" w:fill="auto"/>
          </w:tcPr>
          <w:p w14:paraId="0C178E9E" w14:textId="77777777" w:rsidR="009E14B2" w:rsidRPr="008074BB" w:rsidRDefault="009E14B2" w:rsidP="009E14B2">
            <w:pPr>
              <w:rPr>
                <w:rFonts w:ascii="Poppins" w:hAnsi="Poppins" w:cs="Poppins"/>
                <w:color w:val="000000"/>
                <w:sz w:val="22"/>
                <w:szCs w:val="22"/>
              </w:rPr>
            </w:pPr>
          </w:p>
        </w:tc>
      </w:tr>
      <w:tr w:rsidR="009E14B2" w:rsidRPr="008074BB" w14:paraId="2139A83B" w14:textId="77777777" w:rsidTr="009E14B2">
        <w:trPr>
          <w:trHeight w:val="512"/>
        </w:trPr>
        <w:tc>
          <w:tcPr>
            <w:tcW w:w="2694" w:type="dxa"/>
            <w:tcBorders>
              <w:bottom w:val="single" w:sz="4" w:space="0" w:color="auto"/>
            </w:tcBorders>
            <w:shd w:val="clear" w:color="auto" w:fill="auto"/>
          </w:tcPr>
          <w:p w14:paraId="67AC7CD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Other</w:t>
            </w:r>
          </w:p>
          <w:p w14:paraId="3C0395D3" w14:textId="77777777" w:rsidR="009E14B2" w:rsidRPr="008074BB" w:rsidRDefault="009E14B2" w:rsidP="009E14B2">
            <w:pPr>
              <w:rPr>
                <w:rFonts w:ascii="Poppins" w:hAnsi="Poppins" w:cs="Poppins"/>
                <w:color w:val="000000"/>
                <w:sz w:val="22"/>
                <w:szCs w:val="22"/>
              </w:rPr>
            </w:pPr>
          </w:p>
        </w:tc>
        <w:tc>
          <w:tcPr>
            <w:tcW w:w="2891" w:type="dxa"/>
            <w:tcBorders>
              <w:bottom w:val="single" w:sz="4" w:space="0" w:color="auto"/>
            </w:tcBorders>
            <w:shd w:val="clear" w:color="auto" w:fill="auto"/>
          </w:tcPr>
          <w:p w14:paraId="3254BC2F" w14:textId="77777777" w:rsidR="009E14B2" w:rsidRPr="008074BB" w:rsidRDefault="009E14B2" w:rsidP="009E14B2">
            <w:pPr>
              <w:rPr>
                <w:rFonts w:ascii="Poppins" w:hAnsi="Poppins" w:cs="Poppins"/>
                <w:color w:val="000000"/>
                <w:sz w:val="22"/>
                <w:szCs w:val="22"/>
              </w:rPr>
            </w:pPr>
          </w:p>
        </w:tc>
        <w:tc>
          <w:tcPr>
            <w:tcW w:w="1254" w:type="dxa"/>
            <w:tcBorders>
              <w:bottom w:val="single" w:sz="4" w:space="0" w:color="auto"/>
            </w:tcBorders>
            <w:shd w:val="clear" w:color="auto" w:fill="auto"/>
          </w:tcPr>
          <w:p w14:paraId="2C3E963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tcBorders>
              <w:bottom w:val="single" w:sz="4" w:space="0" w:color="auto"/>
            </w:tcBorders>
            <w:shd w:val="clear" w:color="auto" w:fill="auto"/>
          </w:tcPr>
          <w:p w14:paraId="651E9592" w14:textId="77777777" w:rsidR="009E14B2" w:rsidRPr="008074BB" w:rsidRDefault="009E14B2" w:rsidP="009E14B2">
            <w:pPr>
              <w:rPr>
                <w:rFonts w:ascii="Poppins" w:hAnsi="Poppins" w:cs="Poppins"/>
                <w:color w:val="000000"/>
                <w:sz w:val="22"/>
                <w:szCs w:val="22"/>
              </w:rPr>
            </w:pPr>
          </w:p>
        </w:tc>
      </w:tr>
      <w:tr w:rsidR="009E14B2" w:rsidRPr="008074BB" w14:paraId="7301A12E" w14:textId="77777777" w:rsidTr="009E14B2">
        <w:trPr>
          <w:trHeight w:val="497"/>
        </w:trPr>
        <w:tc>
          <w:tcPr>
            <w:tcW w:w="2694" w:type="dxa"/>
            <w:tcBorders>
              <w:bottom w:val="single" w:sz="4" w:space="0" w:color="auto"/>
            </w:tcBorders>
            <w:shd w:val="clear" w:color="auto" w:fill="D9D9D9"/>
          </w:tcPr>
          <w:p w14:paraId="5E3A91F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Total Expenditure</w:t>
            </w:r>
          </w:p>
          <w:p w14:paraId="269E314A" w14:textId="77777777" w:rsidR="009E14B2" w:rsidRPr="008074BB" w:rsidRDefault="009E14B2" w:rsidP="009E14B2">
            <w:pPr>
              <w:rPr>
                <w:rFonts w:ascii="Poppins" w:hAnsi="Poppins" w:cs="Poppins"/>
                <w:b/>
                <w:color w:val="000000"/>
                <w:sz w:val="22"/>
                <w:szCs w:val="22"/>
              </w:rPr>
            </w:pPr>
          </w:p>
        </w:tc>
        <w:tc>
          <w:tcPr>
            <w:tcW w:w="2891" w:type="dxa"/>
            <w:tcBorders>
              <w:bottom w:val="single" w:sz="4" w:space="0" w:color="auto"/>
            </w:tcBorders>
            <w:shd w:val="clear" w:color="auto" w:fill="D9D9D9"/>
          </w:tcPr>
          <w:p w14:paraId="47341341" w14:textId="77777777" w:rsidR="009E14B2" w:rsidRPr="008074BB" w:rsidRDefault="009E14B2" w:rsidP="009E14B2">
            <w:pPr>
              <w:rPr>
                <w:rFonts w:ascii="Poppins" w:hAnsi="Poppins" w:cs="Poppins"/>
                <w:b/>
                <w:color w:val="000000"/>
                <w:sz w:val="22"/>
                <w:szCs w:val="22"/>
              </w:rPr>
            </w:pPr>
          </w:p>
        </w:tc>
        <w:tc>
          <w:tcPr>
            <w:tcW w:w="1254" w:type="dxa"/>
            <w:tcBorders>
              <w:bottom w:val="single" w:sz="4" w:space="0" w:color="auto"/>
            </w:tcBorders>
            <w:shd w:val="clear" w:color="auto" w:fill="D9D9D9"/>
          </w:tcPr>
          <w:p w14:paraId="609EFF0C"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tcBorders>
              <w:bottom w:val="single" w:sz="4" w:space="0" w:color="auto"/>
            </w:tcBorders>
            <w:shd w:val="clear" w:color="auto" w:fill="D9D9D9"/>
          </w:tcPr>
          <w:p w14:paraId="42EF2083" w14:textId="77777777" w:rsidR="009E14B2" w:rsidRPr="008074BB" w:rsidRDefault="009E14B2" w:rsidP="009E14B2">
            <w:pPr>
              <w:rPr>
                <w:rFonts w:ascii="Poppins" w:hAnsi="Poppins" w:cs="Poppins"/>
                <w:b/>
                <w:color w:val="000000"/>
                <w:sz w:val="22"/>
                <w:szCs w:val="22"/>
              </w:rPr>
            </w:pPr>
          </w:p>
        </w:tc>
      </w:tr>
      <w:tr w:rsidR="009E14B2" w:rsidRPr="008074BB" w14:paraId="7B40C951" w14:textId="77777777" w:rsidTr="009E14B2">
        <w:trPr>
          <w:trHeight w:val="256"/>
        </w:trPr>
        <w:tc>
          <w:tcPr>
            <w:tcW w:w="2694" w:type="dxa"/>
            <w:shd w:val="clear" w:color="auto" w:fill="auto"/>
          </w:tcPr>
          <w:p w14:paraId="4B4D7232" w14:textId="77777777" w:rsidR="009E14B2" w:rsidRPr="008074BB" w:rsidRDefault="009E14B2" w:rsidP="009E14B2">
            <w:pPr>
              <w:rPr>
                <w:rFonts w:ascii="Poppins" w:hAnsi="Poppins" w:cs="Poppins"/>
                <w:b/>
                <w:color w:val="000000"/>
                <w:sz w:val="22"/>
                <w:szCs w:val="22"/>
              </w:rPr>
            </w:pPr>
          </w:p>
        </w:tc>
        <w:tc>
          <w:tcPr>
            <w:tcW w:w="2891" w:type="dxa"/>
            <w:shd w:val="clear" w:color="auto" w:fill="auto"/>
          </w:tcPr>
          <w:p w14:paraId="2093CA67" w14:textId="77777777" w:rsidR="009E14B2" w:rsidRPr="008074BB" w:rsidRDefault="009E14B2" w:rsidP="009E14B2">
            <w:pPr>
              <w:rPr>
                <w:rFonts w:ascii="Poppins" w:hAnsi="Poppins" w:cs="Poppins"/>
                <w:b/>
                <w:color w:val="000000"/>
                <w:sz w:val="22"/>
                <w:szCs w:val="22"/>
              </w:rPr>
            </w:pPr>
          </w:p>
        </w:tc>
        <w:tc>
          <w:tcPr>
            <w:tcW w:w="1254" w:type="dxa"/>
            <w:shd w:val="clear" w:color="auto" w:fill="auto"/>
          </w:tcPr>
          <w:p w14:paraId="2503B197" w14:textId="77777777" w:rsidR="009E14B2" w:rsidRPr="008074BB" w:rsidRDefault="009E14B2" w:rsidP="009E14B2">
            <w:pPr>
              <w:rPr>
                <w:rFonts w:ascii="Poppins" w:hAnsi="Poppins" w:cs="Poppins"/>
                <w:b/>
                <w:color w:val="000000"/>
                <w:sz w:val="22"/>
                <w:szCs w:val="22"/>
              </w:rPr>
            </w:pPr>
          </w:p>
        </w:tc>
        <w:tc>
          <w:tcPr>
            <w:tcW w:w="2716" w:type="dxa"/>
            <w:shd w:val="clear" w:color="auto" w:fill="auto"/>
          </w:tcPr>
          <w:p w14:paraId="38288749" w14:textId="77777777" w:rsidR="009E14B2" w:rsidRPr="008074BB" w:rsidRDefault="009E14B2" w:rsidP="009E14B2">
            <w:pPr>
              <w:rPr>
                <w:rFonts w:ascii="Poppins" w:hAnsi="Poppins" w:cs="Poppins"/>
                <w:b/>
                <w:color w:val="000000"/>
                <w:sz w:val="22"/>
                <w:szCs w:val="22"/>
              </w:rPr>
            </w:pPr>
          </w:p>
        </w:tc>
      </w:tr>
      <w:tr w:rsidR="009E14B2" w:rsidRPr="008074BB" w14:paraId="72080768" w14:textId="77777777" w:rsidTr="009E14B2">
        <w:trPr>
          <w:trHeight w:val="241"/>
        </w:trPr>
        <w:tc>
          <w:tcPr>
            <w:tcW w:w="2694" w:type="dxa"/>
            <w:shd w:val="clear" w:color="auto" w:fill="D9D9D9"/>
          </w:tcPr>
          <w:p w14:paraId="71C7CD73"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Income</w:t>
            </w:r>
          </w:p>
        </w:tc>
        <w:tc>
          <w:tcPr>
            <w:tcW w:w="2891" w:type="dxa"/>
            <w:shd w:val="clear" w:color="auto" w:fill="D9D9D9"/>
          </w:tcPr>
          <w:p w14:paraId="20BD9A1A" w14:textId="77777777" w:rsidR="009E14B2" w:rsidRPr="008074BB" w:rsidRDefault="009E14B2" w:rsidP="009E14B2">
            <w:pPr>
              <w:rPr>
                <w:rFonts w:ascii="Poppins" w:hAnsi="Poppins" w:cs="Poppins"/>
                <w:b/>
                <w:color w:val="000000"/>
                <w:sz w:val="22"/>
                <w:szCs w:val="22"/>
              </w:rPr>
            </w:pPr>
          </w:p>
        </w:tc>
        <w:tc>
          <w:tcPr>
            <w:tcW w:w="1254" w:type="dxa"/>
            <w:shd w:val="clear" w:color="auto" w:fill="D9D9D9"/>
          </w:tcPr>
          <w:p w14:paraId="0C136CF1" w14:textId="77777777" w:rsidR="009E14B2" w:rsidRPr="008074BB" w:rsidRDefault="009E14B2" w:rsidP="009E14B2">
            <w:pPr>
              <w:rPr>
                <w:rFonts w:ascii="Poppins" w:hAnsi="Poppins" w:cs="Poppins"/>
                <w:b/>
                <w:color w:val="000000"/>
                <w:sz w:val="22"/>
                <w:szCs w:val="22"/>
              </w:rPr>
            </w:pPr>
          </w:p>
        </w:tc>
        <w:tc>
          <w:tcPr>
            <w:tcW w:w="2716" w:type="dxa"/>
            <w:shd w:val="clear" w:color="auto" w:fill="D9D9D9"/>
          </w:tcPr>
          <w:p w14:paraId="0A392C6A" w14:textId="77777777" w:rsidR="009E14B2" w:rsidRPr="008074BB" w:rsidRDefault="009E14B2" w:rsidP="009E14B2">
            <w:pPr>
              <w:rPr>
                <w:rFonts w:ascii="Poppins" w:hAnsi="Poppins" w:cs="Poppins"/>
                <w:b/>
                <w:color w:val="000000"/>
                <w:sz w:val="22"/>
                <w:szCs w:val="22"/>
              </w:rPr>
            </w:pPr>
          </w:p>
        </w:tc>
      </w:tr>
      <w:tr w:rsidR="009E14B2" w:rsidRPr="008074BB" w14:paraId="084882C2" w14:textId="77777777" w:rsidTr="009E14B2">
        <w:trPr>
          <w:trHeight w:val="512"/>
        </w:trPr>
        <w:tc>
          <w:tcPr>
            <w:tcW w:w="2694" w:type="dxa"/>
            <w:shd w:val="clear" w:color="auto" w:fill="auto"/>
          </w:tcPr>
          <w:p w14:paraId="6F200DA7"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Ticket sales</w:t>
            </w:r>
          </w:p>
          <w:p w14:paraId="290583F9"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68F21D90"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48C08022"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13C326F3" w14:textId="77777777" w:rsidR="009E14B2" w:rsidRPr="008074BB" w:rsidRDefault="009E14B2" w:rsidP="009E14B2">
            <w:pPr>
              <w:rPr>
                <w:rFonts w:ascii="Poppins" w:hAnsi="Poppins" w:cs="Poppins"/>
                <w:color w:val="000000"/>
                <w:sz w:val="22"/>
                <w:szCs w:val="22"/>
              </w:rPr>
            </w:pPr>
          </w:p>
        </w:tc>
      </w:tr>
      <w:tr w:rsidR="009E14B2" w:rsidRPr="008074BB" w14:paraId="29EB732E" w14:textId="77777777" w:rsidTr="009E14B2">
        <w:trPr>
          <w:trHeight w:val="497"/>
        </w:trPr>
        <w:tc>
          <w:tcPr>
            <w:tcW w:w="2694" w:type="dxa"/>
            <w:shd w:val="clear" w:color="auto" w:fill="auto"/>
          </w:tcPr>
          <w:p w14:paraId="0DBB317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Other sales</w:t>
            </w:r>
          </w:p>
          <w:p w14:paraId="4853B841"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50125231"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47160507"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5A25747A" w14:textId="77777777" w:rsidR="009E14B2" w:rsidRPr="008074BB" w:rsidRDefault="009E14B2" w:rsidP="009E14B2">
            <w:pPr>
              <w:rPr>
                <w:rFonts w:ascii="Poppins" w:hAnsi="Poppins" w:cs="Poppins"/>
                <w:color w:val="000000"/>
                <w:sz w:val="22"/>
                <w:szCs w:val="22"/>
              </w:rPr>
            </w:pPr>
          </w:p>
        </w:tc>
      </w:tr>
      <w:tr w:rsidR="009E14B2" w:rsidRPr="008074BB" w14:paraId="20C7C5D7" w14:textId="77777777" w:rsidTr="009E14B2">
        <w:trPr>
          <w:trHeight w:val="497"/>
        </w:trPr>
        <w:tc>
          <w:tcPr>
            <w:tcW w:w="2694" w:type="dxa"/>
            <w:shd w:val="clear" w:color="auto" w:fill="auto"/>
          </w:tcPr>
          <w:p w14:paraId="4554F5E0"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Grants </w:t>
            </w:r>
            <w:proofErr w:type="gramStart"/>
            <w:r w:rsidRPr="008074BB">
              <w:rPr>
                <w:rFonts w:ascii="Poppins" w:hAnsi="Poppins" w:cs="Poppins"/>
                <w:color w:val="000000"/>
                <w:sz w:val="22"/>
                <w:szCs w:val="22"/>
              </w:rPr>
              <w:t>e.g.</w:t>
            </w:r>
            <w:proofErr w:type="gramEnd"/>
            <w:r w:rsidRPr="008074BB">
              <w:rPr>
                <w:rFonts w:ascii="Poppins" w:hAnsi="Poppins" w:cs="Poppins"/>
                <w:color w:val="000000"/>
                <w:sz w:val="22"/>
                <w:szCs w:val="22"/>
              </w:rPr>
              <w:t xml:space="preserve"> from trusts</w:t>
            </w:r>
          </w:p>
        </w:tc>
        <w:tc>
          <w:tcPr>
            <w:tcW w:w="2891" w:type="dxa"/>
            <w:shd w:val="clear" w:color="auto" w:fill="auto"/>
          </w:tcPr>
          <w:p w14:paraId="09B8D95D"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12AB8F11"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78BEFD2A" w14:textId="77777777" w:rsidR="009E14B2" w:rsidRPr="008074BB" w:rsidRDefault="009E14B2" w:rsidP="009E14B2">
            <w:pPr>
              <w:rPr>
                <w:rFonts w:ascii="Poppins" w:hAnsi="Poppins" w:cs="Poppins"/>
                <w:color w:val="000000"/>
                <w:sz w:val="22"/>
                <w:szCs w:val="22"/>
              </w:rPr>
            </w:pPr>
          </w:p>
        </w:tc>
      </w:tr>
      <w:tr w:rsidR="009E14B2" w:rsidRPr="008074BB" w14:paraId="5F413C0A" w14:textId="77777777" w:rsidTr="009E14B2">
        <w:trPr>
          <w:trHeight w:val="512"/>
        </w:trPr>
        <w:tc>
          <w:tcPr>
            <w:tcW w:w="2694" w:type="dxa"/>
            <w:shd w:val="clear" w:color="auto" w:fill="auto"/>
          </w:tcPr>
          <w:p w14:paraId="782573B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Donations</w:t>
            </w:r>
          </w:p>
          <w:p w14:paraId="27A76422"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49206A88"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36C153B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67B7A70C" w14:textId="77777777" w:rsidR="009E14B2" w:rsidRPr="008074BB" w:rsidRDefault="009E14B2" w:rsidP="009E14B2">
            <w:pPr>
              <w:rPr>
                <w:rFonts w:ascii="Poppins" w:hAnsi="Poppins" w:cs="Poppins"/>
                <w:color w:val="000000"/>
                <w:sz w:val="22"/>
                <w:szCs w:val="22"/>
              </w:rPr>
            </w:pPr>
          </w:p>
        </w:tc>
      </w:tr>
      <w:tr w:rsidR="009E14B2" w:rsidRPr="008074BB" w14:paraId="476E3457" w14:textId="77777777" w:rsidTr="009E14B2">
        <w:trPr>
          <w:trHeight w:val="497"/>
        </w:trPr>
        <w:tc>
          <w:tcPr>
            <w:tcW w:w="2694" w:type="dxa"/>
            <w:shd w:val="clear" w:color="auto" w:fill="auto"/>
          </w:tcPr>
          <w:p w14:paraId="2564ED61"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Sponsorship</w:t>
            </w:r>
          </w:p>
          <w:p w14:paraId="71887C79"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3B7FD67C"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5BEE389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38D6B9B6" w14:textId="77777777" w:rsidR="009E14B2" w:rsidRPr="008074BB" w:rsidRDefault="009E14B2" w:rsidP="009E14B2">
            <w:pPr>
              <w:rPr>
                <w:rFonts w:ascii="Poppins" w:hAnsi="Poppins" w:cs="Poppins"/>
                <w:color w:val="000000"/>
                <w:sz w:val="22"/>
                <w:szCs w:val="22"/>
              </w:rPr>
            </w:pPr>
          </w:p>
        </w:tc>
      </w:tr>
      <w:tr w:rsidR="009E14B2" w:rsidRPr="008074BB" w14:paraId="20F1D5B0" w14:textId="77777777" w:rsidTr="009E14B2">
        <w:trPr>
          <w:trHeight w:val="497"/>
        </w:trPr>
        <w:tc>
          <w:tcPr>
            <w:tcW w:w="2694" w:type="dxa"/>
            <w:shd w:val="clear" w:color="auto" w:fill="auto"/>
          </w:tcPr>
          <w:p w14:paraId="24148FA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In kind support</w:t>
            </w:r>
          </w:p>
          <w:p w14:paraId="22F860BB"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698536F5"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5D6823FE"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7BC1BAF2" w14:textId="77777777" w:rsidR="009E14B2" w:rsidRPr="008074BB" w:rsidRDefault="009E14B2" w:rsidP="009E14B2">
            <w:pPr>
              <w:rPr>
                <w:rFonts w:ascii="Poppins" w:hAnsi="Poppins" w:cs="Poppins"/>
                <w:color w:val="000000"/>
                <w:sz w:val="22"/>
                <w:szCs w:val="22"/>
              </w:rPr>
            </w:pPr>
          </w:p>
        </w:tc>
      </w:tr>
      <w:tr w:rsidR="009E14B2" w:rsidRPr="008074BB" w14:paraId="380EE33F" w14:textId="77777777" w:rsidTr="009E14B2">
        <w:trPr>
          <w:trHeight w:val="512"/>
        </w:trPr>
        <w:tc>
          <w:tcPr>
            <w:tcW w:w="2694" w:type="dxa"/>
            <w:shd w:val="clear" w:color="auto" w:fill="auto"/>
          </w:tcPr>
          <w:p w14:paraId="6455EF38"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Other</w:t>
            </w:r>
          </w:p>
          <w:p w14:paraId="61C988F9"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3B22BB7D"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0417A45B"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17B246DD" w14:textId="77777777" w:rsidR="009E14B2" w:rsidRPr="008074BB" w:rsidRDefault="009E14B2" w:rsidP="009E14B2">
            <w:pPr>
              <w:rPr>
                <w:rFonts w:ascii="Poppins" w:hAnsi="Poppins" w:cs="Poppins"/>
                <w:color w:val="000000"/>
                <w:sz w:val="22"/>
                <w:szCs w:val="22"/>
              </w:rPr>
            </w:pPr>
          </w:p>
        </w:tc>
      </w:tr>
      <w:tr w:rsidR="009E14B2" w:rsidRPr="008074BB" w14:paraId="4F8CD6BA" w14:textId="77777777" w:rsidTr="009E14B2">
        <w:trPr>
          <w:trHeight w:val="497"/>
        </w:trPr>
        <w:tc>
          <w:tcPr>
            <w:tcW w:w="2694" w:type="dxa"/>
            <w:shd w:val="clear" w:color="auto" w:fill="auto"/>
          </w:tcPr>
          <w:p w14:paraId="7AED510E"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Grant requested</w:t>
            </w:r>
          </w:p>
          <w:p w14:paraId="6BF89DA3" w14:textId="77777777" w:rsidR="009E14B2" w:rsidRPr="008074BB" w:rsidRDefault="009E14B2" w:rsidP="009E14B2">
            <w:pPr>
              <w:rPr>
                <w:rFonts w:ascii="Poppins" w:hAnsi="Poppins" w:cs="Poppins"/>
                <w:color w:val="000000"/>
                <w:sz w:val="22"/>
                <w:szCs w:val="22"/>
              </w:rPr>
            </w:pPr>
          </w:p>
        </w:tc>
        <w:tc>
          <w:tcPr>
            <w:tcW w:w="2891" w:type="dxa"/>
            <w:shd w:val="clear" w:color="auto" w:fill="auto"/>
          </w:tcPr>
          <w:p w14:paraId="5C3E0E74" w14:textId="77777777" w:rsidR="009E14B2" w:rsidRPr="008074BB" w:rsidRDefault="009E14B2" w:rsidP="009E14B2">
            <w:pPr>
              <w:rPr>
                <w:rFonts w:ascii="Poppins" w:hAnsi="Poppins" w:cs="Poppins"/>
                <w:color w:val="000000"/>
                <w:sz w:val="22"/>
                <w:szCs w:val="22"/>
              </w:rPr>
            </w:pPr>
          </w:p>
        </w:tc>
        <w:tc>
          <w:tcPr>
            <w:tcW w:w="1254" w:type="dxa"/>
            <w:shd w:val="clear" w:color="auto" w:fill="auto"/>
          </w:tcPr>
          <w:p w14:paraId="276C380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w:t>
            </w:r>
          </w:p>
        </w:tc>
        <w:tc>
          <w:tcPr>
            <w:tcW w:w="2716" w:type="dxa"/>
            <w:shd w:val="clear" w:color="auto" w:fill="auto"/>
          </w:tcPr>
          <w:p w14:paraId="66A1FAB9" w14:textId="77777777" w:rsidR="009E14B2" w:rsidRPr="008074BB" w:rsidRDefault="009E14B2" w:rsidP="009E14B2">
            <w:pPr>
              <w:rPr>
                <w:rFonts w:ascii="Poppins" w:hAnsi="Poppins" w:cs="Poppins"/>
                <w:color w:val="000000"/>
                <w:sz w:val="22"/>
                <w:szCs w:val="22"/>
              </w:rPr>
            </w:pPr>
          </w:p>
        </w:tc>
      </w:tr>
      <w:tr w:rsidR="009E14B2" w:rsidRPr="008074BB" w14:paraId="3980B472" w14:textId="77777777" w:rsidTr="009E14B2">
        <w:trPr>
          <w:trHeight w:val="512"/>
        </w:trPr>
        <w:tc>
          <w:tcPr>
            <w:tcW w:w="2694" w:type="dxa"/>
            <w:tcBorders>
              <w:bottom w:val="single" w:sz="4" w:space="0" w:color="auto"/>
            </w:tcBorders>
            <w:shd w:val="clear" w:color="auto" w:fill="D9D9D9"/>
          </w:tcPr>
          <w:p w14:paraId="355B7BF4"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Total Income</w:t>
            </w:r>
          </w:p>
        </w:tc>
        <w:tc>
          <w:tcPr>
            <w:tcW w:w="2891" w:type="dxa"/>
            <w:tcBorders>
              <w:bottom w:val="single" w:sz="4" w:space="0" w:color="auto"/>
            </w:tcBorders>
            <w:shd w:val="clear" w:color="auto" w:fill="D9D9D9"/>
          </w:tcPr>
          <w:p w14:paraId="76BB753C" w14:textId="77777777" w:rsidR="009E14B2" w:rsidRPr="008074BB" w:rsidRDefault="009E14B2" w:rsidP="009E14B2">
            <w:pPr>
              <w:rPr>
                <w:rFonts w:ascii="Poppins" w:hAnsi="Poppins" w:cs="Poppins"/>
                <w:b/>
                <w:color w:val="000000"/>
                <w:sz w:val="22"/>
                <w:szCs w:val="22"/>
              </w:rPr>
            </w:pPr>
          </w:p>
        </w:tc>
        <w:tc>
          <w:tcPr>
            <w:tcW w:w="1254" w:type="dxa"/>
            <w:tcBorders>
              <w:bottom w:val="single" w:sz="4" w:space="0" w:color="auto"/>
            </w:tcBorders>
            <w:shd w:val="clear" w:color="auto" w:fill="D9D9D9"/>
          </w:tcPr>
          <w:p w14:paraId="5C640858"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t>
            </w:r>
          </w:p>
        </w:tc>
        <w:tc>
          <w:tcPr>
            <w:tcW w:w="2716" w:type="dxa"/>
            <w:tcBorders>
              <w:bottom w:val="single" w:sz="4" w:space="0" w:color="auto"/>
            </w:tcBorders>
            <w:shd w:val="clear" w:color="auto" w:fill="D9D9D9"/>
          </w:tcPr>
          <w:p w14:paraId="513DA1E0" w14:textId="77777777" w:rsidR="009E14B2" w:rsidRPr="008074BB" w:rsidRDefault="009E14B2" w:rsidP="009E14B2">
            <w:pPr>
              <w:rPr>
                <w:rFonts w:ascii="Poppins" w:hAnsi="Poppins" w:cs="Poppins"/>
                <w:b/>
                <w:color w:val="000000"/>
                <w:sz w:val="22"/>
                <w:szCs w:val="22"/>
              </w:rPr>
            </w:pPr>
          </w:p>
          <w:p w14:paraId="75CAC6F5" w14:textId="77777777" w:rsidR="009E14B2" w:rsidRPr="008074BB" w:rsidRDefault="009E14B2" w:rsidP="009E14B2">
            <w:pPr>
              <w:rPr>
                <w:rFonts w:ascii="Poppins" w:hAnsi="Poppins" w:cs="Poppins"/>
                <w:b/>
                <w:color w:val="000000"/>
                <w:sz w:val="22"/>
                <w:szCs w:val="22"/>
              </w:rPr>
            </w:pPr>
          </w:p>
        </w:tc>
      </w:tr>
    </w:tbl>
    <w:p w14:paraId="66060428" w14:textId="77777777" w:rsidR="009E14B2" w:rsidRPr="008074BB" w:rsidRDefault="009E14B2" w:rsidP="009E14B2">
      <w:pPr>
        <w:rPr>
          <w:rFonts w:ascii="Poppins" w:hAnsi="Poppins" w:cs="Poppins"/>
          <w:color w:val="000000"/>
          <w:sz w:val="22"/>
          <w:szCs w:val="22"/>
        </w:rPr>
      </w:pPr>
    </w:p>
    <w:p w14:paraId="28747C2A"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G: Feedback</w:t>
      </w:r>
    </w:p>
    <w:p w14:paraId="1D0656FE" w14:textId="77777777" w:rsidR="009E14B2" w:rsidRPr="008074BB" w:rsidRDefault="009E14B2" w:rsidP="009E14B2">
      <w:pPr>
        <w:rPr>
          <w:rFonts w:ascii="Poppins" w:hAnsi="Poppins" w:cs="Poppins"/>
          <w:color w:val="000000"/>
          <w:sz w:val="22"/>
          <w:szCs w:val="22"/>
        </w:rPr>
      </w:pPr>
    </w:p>
    <w:p w14:paraId="0B06D8B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To help us measure and improve the service we offer, please answer the following questions.</w:t>
      </w:r>
    </w:p>
    <w:p w14:paraId="7B37605A" w14:textId="77777777" w:rsidR="009E14B2" w:rsidRPr="008074BB" w:rsidRDefault="009E14B2" w:rsidP="009E14B2">
      <w:pPr>
        <w:rPr>
          <w:rFonts w:ascii="Poppins" w:hAnsi="Poppins" w:cs="Poppins"/>
          <w:color w:val="000000"/>
          <w:sz w:val="22"/>
          <w:szCs w:val="22"/>
        </w:rPr>
      </w:pPr>
    </w:p>
    <w:p w14:paraId="11B73EDD" w14:textId="33D70A22" w:rsidR="009E14B2" w:rsidRPr="008074BB" w:rsidRDefault="009E14B2"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How did you find out about the Fund?</w:t>
      </w:r>
    </w:p>
    <w:p w14:paraId="394798F2" w14:textId="77777777" w:rsidR="009E14B2" w:rsidRPr="008074BB" w:rsidRDefault="009E14B2" w:rsidP="009E14B2">
      <w:pPr>
        <w:ind w:left="644"/>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3889A505" w14:textId="77777777" w:rsidTr="009E14B2">
        <w:trPr>
          <w:trHeight w:val="48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9079D35" w14:textId="77777777" w:rsidR="009E14B2" w:rsidRPr="008074BB" w:rsidRDefault="009E14B2" w:rsidP="009E14B2">
            <w:pPr>
              <w:rPr>
                <w:rFonts w:ascii="Poppins" w:hAnsi="Poppins" w:cs="Poppins"/>
                <w:color w:val="000000"/>
                <w:sz w:val="22"/>
                <w:szCs w:val="22"/>
              </w:rPr>
            </w:pPr>
          </w:p>
          <w:p w14:paraId="17686DC7" w14:textId="77777777" w:rsidR="009E14B2" w:rsidRPr="008074BB" w:rsidRDefault="009E14B2" w:rsidP="009E14B2">
            <w:pPr>
              <w:rPr>
                <w:rFonts w:ascii="Poppins" w:hAnsi="Poppins" w:cs="Poppins"/>
                <w:color w:val="000000"/>
                <w:sz w:val="22"/>
                <w:szCs w:val="22"/>
              </w:rPr>
            </w:pPr>
          </w:p>
          <w:p w14:paraId="53BD644D" w14:textId="77777777" w:rsidR="009E14B2" w:rsidRPr="008074BB" w:rsidRDefault="009E14B2" w:rsidP="009E14B2">
            <w:pPr>
              <w:rPr>
                <w:rFonts w:ascii="Poppins" w:hAnsi="Poppins" w:cs="Poppins"/>
                <w:color w:val="000000"/>
                <w:sz w:val="22"/>
                <w:szCs w:val="22"/>
              </w:rPr>
            </w:pPr>
          </w:p>
          <w:p w14:paraId="1A3FAC43" w14:textId="77777777" w:rsidR="009E14B2" w:rsidRPr="008074BB" w:rsidRDefault="009E14B2" w:rsidP="009E14B2">
            <w:pPr>
              <w:rPr>
                <w:rFonts w:ascii="Poppins" w:hAnsi="Poppins" w:cs="Poppins"/>
                <w:color w:val="000000"/>
                <w:sz w:val="22"/>
                <w:szCs w:val="22"/>
              </w:rPr>
            </w:pPr>
          </w:p>
        </w:tc>
      </w:tr>
    </w:tbl>
    <w:p w14:paraId="2BBD94B2" w14:textId="77777777" w:rsidR="009E14B2" w:rsidRPr="008074BB" w:rsidRDefault="009E14B2" w:rsidP="009E14B2">
      <w:pPr>
        <w:ind w:left="644"/>
        <w:rPr>
          <w:rFonts w:ascii="Poppins" w:hAnsi="Poppins" w:cs="Poppins"/>
          <w:color w:val="000000"/>
          <w:sz w:val="22"/>
          <w:szCs w:val="22"/>
        </w:rPr>
      </w:pPr>
    </w:p>
    <w:p w14:paraId="367BE4E2" w14:textId="2714CC79" w:rsidR="009E14B2" w:rsidRPr="008074BB" w:rsidRDefault="00111524" w:rsidP="007D740B">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How could</w:t>
      </w:r>
      <w:r w:rsidR="009E14B2" w:rsidRPr="008074BB">
        <w:rPr>
          <w:rFonts w:ascii="Poppins" w:hAnsi="Poppins" w:cs="Poppins"/>
          <w:color w:val="000000"/>
          <w:sz w:val="22"/>
          <w:szCs w:val="22"/>
        </w:rPr>
        <w:t xml:space="preserve"> th</w:t>
      </w:r>
      <w:r w:rsidR="00306BFB" w:rsidRPr="008074BB">
        <w:rPr>
          <w:rFonts w:ascii="Poppins" w:hAnsi="Poppins" w:cs="Poppins"/>
          <w:color w:val="000000"/>
          <w:sz w:val="22"/>
          <w:szCs w:val="22"/>
        </w:rPr>
        <w:t>is</w:t>
      </w:r>
      <w:r w:rsidR="009E14B2" w:rsidRPr="008074BB">
        <w:rPr>
          <w:rFonts w:ascii="Poppins" w:hAnsi="Poppins" w:cs="Poppins"/>
          <w:color w:val="000000"/>
          <w:sz w:val="22"/>
          <w:szCs w:val="22"/>
        </w:rPr>
        <w:t xml:space="preserve"> application form be improved?</w:t>
      </w:r>
    </w:p>
    <w:p w14:paraId="5854DE7F" w14:textId="77777777" w:rsidR="009E14B2" w:rsidRPr="008074BB" w:rsidRDefault="009E14B2" w:rsidP="009E14B2">
      <w:pPr>
        <w:ind w:left="644"/>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9E14B2" w:rsidRPr="008074BB" w14:paraId="2CA7ADD4" w14:textId="77777777" w:rsidTr="009E14B2">
        <w:trPr>
          <w:trHeight w:val="574"/>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14EE24A" w14:textId="77777777" w:rsidR="009E14B2" w:rsidRPr="008074BB" w:rsidRDefault="009E14B2" w:rsidP="009E14B2">
            <w:pPr>
              <w:rPr>
                <w:rFonts w:ascii="Poppins" w:hAnsi="Poppins" w:cs="Poppins"/>
                <w:color w:val="000000"/>
                <w:sz w:val="22"/>
                <w:szCs w:val="22"/>
              </w:rPr>
            </w:pPr>
          </w:p>
          <w:p w14:paraId="76614669" w14:textId="77777777" w:rsidR="009E14B2" w:rsidRPr="008074BB" w:rsidRDefault="009E14B2" w:rsidP="009E14B2">
            <w:pPr>
              <w:rPr>
                <w:rFonts w:ascii="Poppins" w:hAnsi="Poppins" w:cs="Poppins"/>
                <w:color w:val="000000"/>
                <w:sz w:val="22"/>
                <w:szCs w:val="22"/>
              </w:rPr>
            </w:pPr>
          </w:p>
          <w:p w14:paraId="57590049" w14:textId="77777777" w:rsidR="009E14B2" w:rsidRPr="008074BB" w:rsidRDefault="009E14B2" w:rsidP="009E14B2">
            <w:pPr>
              <w:rPr>
                <w:rFonts w:ascii="Poppins" w:hAnsi="Poppins" w:cs="Poppins"/>
                <w:color w:val="000000"/>
                <w:sz w:val="22"/>
                <w:szCs w:val="22"/>
              </w:rPr>
            </w:pPr>
          </w:p>
          <w:p w14:paraId="0C5B615A" w14:textId="77777777" w:rsidR="009E14B2" w:rsidRPr="008074BB" w:rsidRDefault="009E14B2" w:rsidP="009E14B2">
            <w:pPr>
              <w:rPr>
                <w:rFonts w:ascii="Poppins" w:hAnsi="Poppins" w:cs="Poppins"/>
                <w:color w:val="000000"/>
                <w:sz w:val="22"/>
                <w:szCs w:val="22"/>
              </w:rPr>
            </w:pPr>
          </w:p>
        </w:tc>
      </w:tr>
    </w:tbl>
    <w:p w14:paraId="792F1AA2" w14:textId="77777777" w:rsidR="009E14B2" w:rsidRPr="008074BB" w:rsidRDefault="009E14B2" w:rsidP="009E14B2">
      <w:pPr>
        <w:rPr>
          <w:rFonts w:ascii="Poppins" w:hAnsi="Poppins" w:cs="Poppins"/>
          <w:color w:val="000000"/>
          <w:sz w:val="22"/>
          <w:szCs w:val="22"/>
        </w:rPr>
      </w:pPr>
    </w:p>
    <w:p w14:paraId="7EDCF0D1" w14:textId="1128C534" w:rsidR="009E14B2" w:rsidRPr="008074BB" w:rsidRDefault="009E14B2" w:rsidP="00F57048">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 xml:space="preserve">If you discussed your application with </w:t>
      </w:r>
      <w:r w:rsidR="1FE3DC16" w:rsidRPr="008074BB">
        <w:rPr>
          <w:rFonts w:ascii="Poppins" w:hAnsi="Poppins" w:cs="Poppins"/>
          <w:color w:val="000000" w:themeColor="text1"/>
          <w:sz w:val="22"/>
          <w:szCs w:val="22"/>
        </w:rPr>
        <w:t xml:space="preserve">Wandsworth </w:t>
      </w:r>
      <w:r w:rsidR="0062794F" w:rsidRPr="008074BB">
        <w:rPr>
          <w:rFonts w:ascii="Poppins" w:hAnsi="Poppins" w:cs="Poppins"/>
          <w:color w:val="000000" w:themeColor="text1"/>
          <w:sz w:val="22"/>
          <w:szCs w:val="22"/>
        </w:rPr>
        <w:t>Council’s A</w:t>
      </w:r>
      <w:r w:rsidR="1FE3DC16" w:rsidRPr="008074BB">
        <w:rPr>
          <w:rFonts w:ascii="Poppins" w:hAnsi="Poppins" w:cs="Poppins"/>
          <w:color w:val="000000" w:themeColor="text1"/>
          <w:sz w:val="22"/>
          <w:szCs w:val="22"/>
        </w:rPr>
        <w:t xml:space="preserve">rts </w:t>
      </w:r>
      <w:r w:rsidR="0062794F" w:rsidRPr="008074BB">
        <w:rPr>
          <w:rFonts w:ascii="Poppins" w:hAnsi="Poppins" w:cs="Poppins"/>
          <w:color w:val="000000" w:themeColor="text1"/>
          <w:sz w:val="22"/>
          <w:szCs w:val="22"/>
        </w:rPr>
        <w:t>and Culture S</w:t>
      </w:r>
      <w:r w:rsidR="1FE3DC16" w:rsidRPr="008074BB">
        <w:rPr>
          <w:rFonts w:ascii="Poppins" w:hAnsi="Poppins" w:cs="Poppins"/>
          <w:color w:val="000000" w:themeColor="text1"/>
          <w:sz w:val="22"/>
          <w:szCs w:val="22"/>
        </w:rPr>
        <w:t>ervice, was</w:t>
      </w:r>
      <w:r w:rsidRPr="008074BB">
        <w:rPr>
          <w:rFonts w:ascii="Poppins" w:hAnsi="Poppins" w:cs="Poppins"/>
          <w:color w:val="000000"/>
          <w:sz w:val="22"/>
          <w:szCs w:val="22"/>
        </w:rPr>
        <w:t xml:space="preserve"> the advice helpful?</w:t>
      </w:r>
    </w:p>
    <w:p w14:paraId="1A499DFC" w14:textId="77777777" w:rsidR="009E14B2" w:rsidRPr="008074BB" w:rsidRDefault="009E14B2" w:rsidP="009E14B2">
      <w:pPr>
        <w:rPr>
          <w:rFonts w:ascii="Poppins" w:hAnsi="Poppins" w:cs="Poppins"/>
          <w:color w:val="000000"/>
          <w:sz w:val="22"/>
          <w:szCs w:val="22"/>
        </w:rPr>
      </w:pPr>
    </w:p>
    <w:p w14:paraId="5E7E3C41" w14:textId="77777777" w:rsidR="009E14B2" w:rsidRPr="008074BB" w:rsidRDefault="009E14B2" w:rsidP="009E14B2">
      <w:pPr>
        <w:rPr>
          <w:rFonts w:ascii="Poppins" w:hAnsi="Poppins" w:cs="Poppin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2"/>
        <w:gridCol w:w="3009"/>
      </w:tblGrid>
      <w:tr w:rsidR="009E14B2" w:rsidRPr="008074BB" w14:paraId="5F66C334" w14:textId="77777777" w:rsidTr="009E14B2">
        <w:trPr>
          <w:trHeight w:val="345"/>
        </w:trPr>
        <w:tc>
          <w:tcPr>
            <w:tcW w:w="3169" w:type="dxa"/>
            <w:shd w:val="clear" w:color="auto" w:fill="auto"/>
          </w:tcPr>
          <w:p w14:paraId="5B7FDD25"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Yes</w:t>
            </w:r>
          </w:p>
        </w:tc>
        <w:tc>
          <w:tcPr>
            <w:tcW w:w="3170" w:type="dxa"/>
            <w:shd w:val="clear" w:color="auto" w:fill="auto"/>
          </w:tcPr>
          <w:p w14:paraId="65804BD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No</w:t>
            </w:r>
          </w:p>
        </w:tc>
        <w:tc>
          <w:tcPr>
            <w:tcW w:w="3170" w:type="dxa"/>
            <w:shd w:val="clear" w:color="auto" w:fill="auto"/>
          </w:tcPr>
          <w:p w14:paraId="629D792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N/A</w:t>
            </w:r>
          </w:p>
        </w:tc>
      </w:tr>
    </w:tbl>
    <w:p w14:paraId="2AC57CB0" w14:textId="77777777" w:rsidR="009E14B2" w:rsidRPr="008074BB" w:rsidRDefault="009E14B2" w:rsidP="009E14B2">
      <w:pPr>
        <w:ind w:left="644"/>
        <w:rPr>
          <w:rFonts w:ascii="Poppins" w:hAnsi="Poppins" w:cs="Poppins"/>
          <w:color w:val="000000"/>
          <w:sz w:val="22"/>
          <w:szCs w:val="22"/>
        </w:rPr>
      </w:pPr>
    </w:p>
    <w:p w14:paraId="6C9C737F" w14:textId="02CD391F" w:rsidR="009E14B2" w:rsidRPr="008074BB" w:rsidRDefault="009E14B2" w:rsidP="00940BCD">
      <w:pPr>
        <w:pStyle w:val="ListParagraph"/>
        <w:numPr>
          <w:ilvl w:val="0"/>
          <w:numId w:val="11"/>
        </w:numPr>
        <w:rPr>
          <w:rFonts w:ascii="Poppins" w:hAnsi="Poppins" w:cs="Poppins"/>
          <w:color w:val="000000"/>
          <w:sz w:val="22"/>
          <w:szCs w:val="22"/>
        </w:rPr>
      </w:pPr>
      <w:r w:rsidRPr="008074BB">
        <w:rPr>
          <w:rFonts w:ascii="Poppins" w:hAnsi="Poppins" w:cs="Poppins"/>
          <w:color w:val="000000"/>
          <w:sz w:val="22"/>
          <w:szCs w:val="22"/>
        </w:rPr>
        <w:t>Please give any other comments you would like to make.</w:t>
      </w:r>
    </w:p>
    <w:p w14:paraId="5186B13D" w14:textId="77777777" w:rsidR="009E14B2" w:rsidRPr="008074BB" w:rsidRDefault="009E14B2" w:rsidP="009E14B2">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9E14B2" w:rsidRPr="008074BB" w14:paraId="6C57C439" w14:textId="77777777" w:rsidTr="009E14B2">
        <w:trPr>
          <w:trHeight w:val="40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D404BC9" w14:textId="77777777" w:rsidR="009E14B2" w:rsidRPr="008074BB" w:rsidRDefault="009E14B2" w:rsidP="009E14B2">
            <w:pPr>
              <w:rPr>
                <w:rFonts w:ascii="Poppins" w:hAnsi="Poppins" w:cs="Poppins"/>
                <w:color w:val="000000"/>
                <w:sz w:val="22"/>
                <w:szCs w:val="22"/>
              </w:rPr>
            </w:pPr>
          </w:p>
          <w:p w14:paraId="61319B8A" w14:textId="77777777" w:rsidR="009E14B2" w:rsidRPr="008074BB" w:rsidRDefault="009E14B2" w:rsidP="009E14B2">
            <w:pPr>
              <w:rPr>
                <w:rFonts w:ascii="Poppins" w:hAnsi="Poppins" w:cs="Poppins"/>
                <w:color w:val="000000"/>
                <w:sz w:val="22"/>
                <w:szCs w:val="22"/>
              </w:rPr>
            </w:pPr>
          </w:p>
          <w:p w14:paraId="31A560F4" w14:textId="77777777" w:rsidR="009E14B2" w:rsidRPr="008074BB" w:rsidRDefault="009E14B2" w:rsidP="009E14B2">
            <w:pPr>
              <w:rPr>
                <w:rFonts w:ascii="Poppins" w:hAnsi="Poppins" w:cs="Poppins"/>
                <w:color w:val="000000"/>
                <w:sz w:val="22"/>
                <w:szCs w:val="22"/>
              </w:rPr>
            </w:pPr>
          </w:p>
          <w:p w14:paraId="70DF735C" w14:textId="77777777" w:rsidR="009E14B2" w:rsidRPr="008074BB" w:rsidRDefault="009E14B2" w:rsidP="009E14B2">
            <w:pPr>
              <w:rPr>
                <w:rFonts w:ascii="Poppins" w:hAnsi="Poppins" w:cs="Poppins"/>
                <w:color w:val="000000"/>
                <w:sz w:val="22"/>
                <w:szCs w:val="22"/>
              </w:rPr>
            </w:pPr>
          </w:p>
        </w:tc>
      </w:tr>
    </w:tbl>
    <w:p w14:paraId="3A413BF6" w14:textId="77777777" w:rsidR="009E14B2" w:rsidRPr="008074BB" w:rsidRDefault="009E14B2" w:rsidP="009E14B2">
      <w:pPr>
        <w:rPr>
          <w:rFonts w:ascii="Poppins" w:hAnsi="Poppins" w:cs="Poppins"/>
          <w:color w:val="000000"/>
          <w:sz w:val="22"/>
          <w:szCs w:val="22"/>
        </w:rPr>
      </w:pPr>
    </w:p>
    <w:p w14:paraId="54953617" w14:textId="77777777" w:rsidR="009E14B2" w:rsidRPr="008074BB" w:rsidRDefault="009E14B2" w:rsidP="009E14B2">
      <w:pPr>
        <w:shd w:val="clear" w:color="auto" w:fill="D9D9D9"/>
        <w:rPr>
          <w:rFonts w:ascii="Poppins" w:hAnsi="Poppins" w:cs="Poppins"/>
          <w:b/>
          <w:color w:val="000000"/>
          <w:sz w:val="22"/>
          <w:szCs w:val="22"/>
        </w:rPr>
      </w:pPr>
      <w:r w:rsidRPr="008074BB">
        <w:rPr>
          <w:rFonts w:ascii="Poppins" w:hAnsi="Poppins" w:cs="Poppins"/>
          <w:b/>
          <w:color w:val="000000"/>
          <w:sz w:val="22"/>
          <w:szCs w:val="22"/>
        </w:rPr>
        <w:t>Section H: Declaration</w:t>
      </w:r>
    </w:p>
    <w:p w14:paraId="33D28B4B" w14:textId="77777777" w:rsidR="009E14B2" w:rsidRPr="008074BB" w:rsidRDefault="009E14B2" w:rsidP="009E14B2">
      <w:pPr>
        <w:rPr>
          <w:rFonts w:ascii="Poppins" w:hAnsi="Poppins" w:cs="Poppins"/>
          <w:color w:val="000000"/>
          <w:sz w:val="22"/>
          <w:szCs w:val="22"/>
        </w:rPr>
      </w:pPr>
    </w:p>
    <w:p w14:paraId="50D0E45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Please note the following:</w:t>
      </w:r>
    </w:p>
    <w:p w14:paraId="37EFA3E3" w14:textId="77777777" w:rsidR="009E14B2" w:rsidRPr="008074BB" w:rsidRDefault="009E14B2" w:rsidP="009E14B2">
      <w:pPr>
        <w:rPr>
          <w:rFonts w:ascii="Poppins" w:hAnsi="Poppins" w:cs="Poppins"/>
          <w:color w:val="000000"/>
          <w:sz w:val="22"/>
          <w:szCs w:val="22"/>
        </w:rPr>
      </w:pPr>
    </w:p>
    <w:p w14:paraId="38AF6900" w14:textId="77777777"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 xml:space="preserve">Part or </w:t>
      </w:r>
      <w:proofErr w:type="gramStart"/>
      <w:r w:rsidRPr="008074BB">
        <w:rPr>
          <w:rFonts w:ascii="Poppins" w:hAnsi="Poppins" w:cs="Poppins"/>
          <w:color w:val="000000"/>
          <w:sz w:val="22"/>
          <w:szCs w:val="22"/>
        </w:rPr>
        <w:t>all of</w:t>
      </w:r>
      <w:proofErr w:type="gramEnd"/>
      <w:r w:rsidRPr="008074BB">
        <w:rPr>
          <w:rFonts w:ascii="Poppins" w:hAnsi="Poppins" w:cs="Poppins"/>
          <w:color w:val="000000"/>
          <w:sz w:val="22"/>
          <w:szCs w:val="22"/>
        </w:rPr>
        <w:t xml:space="preserve"> the information you provide us with will be held on computer. We may share information with other grant giving bodies to which you are applying for funds.</w:t>
      </w:r>
    </w:p>
    <w:p w14:paraId="6849B084" w14:textId="77777777"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An application to the Fund is an acceptance of the terms and conditions of the scheme.</w:t>
      </w:r>
    </w:p>
    <w:p w14:paraId="50AB30F8" w14:textId="77777777" w:rsidR="009E14B2" w:rsidRPr="008074BB" w:rsidRDefault="009E14B2" w:rsidP="009E14B2">
      <w:pPr>
        <w:numPr>
          <w:ilvl w:val="0"/>
          <w:numId w:val="4"/>
        </w:numPr>
        <w:rPr>
          <w:rFonts w:ascii="Poppins" w:hAnsi="Poppins" w:cs="Poppins"/>
          <w:color w:val="000000"/>
          <w:sz w:val="22"/>
          <w:szCs w:val="22"/>
        </w:rPr>
      </w:pPr>
      <w:r w:rsidRPr="008074BB">
        <w:rPr>
          <w:rFonts w:ascii="Poppins" w:hAnsi="Poppins" w:cs="Poppins"/>
          <w:color w:val="000000"/>
          <w:sz w:val="22"/>
          <w:szCs w:val="22"/>
        </w:rPr>
        <w:t xml:space="preserve">If your application is </w:t>
      </w:r>
      <w:proofErr w:type="gramStart"/>
      <w:r w:rsidRPr="008074BB">
        <w:rPr>
          <w:rFonts w:ascii="Poppins" w:hAnsi="Poppins" w:cs="Poppins"/>
          <w:color w:val="000000"/>
          <w:sz w:val="22"/>
          <w:szCs w:val="22"/>
        </w:rPr>
        <w:t>successful</w:t>
      </w:r>
      <w:proofErr w:type="gramEnd"/>
      <w:r w:rsidRPr="008074BB">
        <w:rPr>
          <w:rFonts w:ascii="Poppins" w:hAnsi="Poppins" w:cs="Poppins"/>
          <w:color w:val="000000"/>
          <w:sz w:val="22"/>
          <w:szCs w:val="22"/>
        </w:rPr>
        <w:t xml:space="preserve"> you will be asked to formally accept the grant offer, which requires the signatures of two people responsible for the project and who have read and accept the conditions that are attached to the award.</w:t>
      </w:r>
    </w:p>
    <w:p w14:paraId="41C6AC2A" w14:textId="77777777" w:rsidR="009E14B2" w:rsidRPr="008074BB" w:rsidRDefault="009E14B2" w:rsidP="009E14B2">
      <w:pPr>
        <w:rPr>
          <w:rFonts w:ascii="Poppins" w:hAnsi="Poppins" w:cs="Poppins"/>
          <w:color w:val="000000"/>
          <w:sz w:val="22"/>
          <w:szCs w:val="22"/>
        </w:rPr>
      </w:pPr>
    </w:p>
    <w:p w14:paraId="6C18179E"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lastRenderedPageBreak/>
        <w:t>I confirm that the organisation named in this application has given me the authority to sign this application on their behalf. I confirm that the activity in the application falls within the powers of the organisation’s constitution or memorandum and articles of association (the legal document setting out the rules governing the organisation).</w:t>
      </w:r>
    </w:p>
    <w:p w14:paraId="2DC44586" w14:textId="77777777" w:rsidR="009E14B2" w:rsidRPr="008074BB" w:rsidRDefault="009E14B2" w:rsidP="009E14B2">
      <w:pPr>
        <w:rPr>
          <w:rFonts w:ascii="Poppins" w:hAnsi="Poppins" w:cs="Poppins"/>
          <w:color w:val="000000"/>
          <w:sz w:val="22"/>
          <w:szCs w:val="22"/>
        </w:rPr>
      </w:pPr>
    </w:p>
    <w:tbl>
      <w:tblPr>
        <w:tblW w:w="954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35"/>
        <w:gridCol w:w="3735"/>
        <w:gridCol w:w="2075"/>
      </w:tblGrid>
      <w:tr w:rsidR="009E14B2" w:rsidRPr="008074BB" w14:paraId="191E5EEE" w14:textId="77777777" w:rsidTr="009E14B2">
        <w:trPr>
          <w:trHeight w:val="397"/>
        </w:trPr>
        <w:tc>
          <w:tcPr>
            <w:tcW w:w="3735" w:type="dxa"/>
            <w:shd w:val="clear" w:color="auto" w:fill="auto"/>
          </w:tcPr>
          <w:p w14:paraId="4CCB031D" w14:textId="77777777" w:rsidR="009E14B2" w:rsidRPr="008074BB" w:rsidRDefault="009E14B2" w:rsidP="009E14B2">
            <w:pPr>
              <w:keepNext/>
              <w:outlineLvl w:val="2"/>
              <w:rPr>
                <w:rFonts w:ascii="Poppins" w:hAnsi="Poppins" w:cs="Poppins"/>
                <w:bCs/>
                <w:color w:val="000000"/>
                <w:sz w:val="22"/>
                <w:szCs w:val="22"/>
              </w:rPr>
            </w:pPr>
            <w:r w:rsidRPr="008074BB">
              <w:rPr>
                <w:rFonts w:ascii="Poppins" w:hAnsi="Poppins" w:cs="Poppins"/>
                <w:bCs/>
                <w:color w:val="000000"/>
                <w:sz w:val="22"/>
                <w:szCs w:val="22"/>
              </w:rPr>
              <w:t>Signature</w:t>
            </w:r>
          </w:p>
        </w:tc>
        <w:tc>
          <w:tcPr>
            <w:tcW w:w="3735" w:type="dxa"/>
            <w:shd w:val="clear" w:color="auto" w:fill="auto"/>
          </w:tcPr>
          <w:p w14:paraId="564F6F8C"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Print name</w:t>
            </w:r>
          </w:p>
        </w:tc>
        <w:tc>
          <w:tcPr>
            <w:tcW w:w="2075" w:type="dxa"/>
            <w:shd w:val="clear" w:color="auto" w:fill="auto"/>
          </w:tcPr>
          <w:p w14:paraId="491072F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Date</w:t>
            </w:r>
          </w:p>
        </w:tc>
      </w:tr>
      <w:tr w:rsidR="009E14B2" w:rsidRPr="008074BB" w14:paraId="4FFCBC07" w14:textId="77777777" w:rsidTr="009E14B2">
        <w:trPr>
          <w:trHeight w:val="397"/>
        </w:trPr>
        <w:tc>
          <w:tcPr>
            <w:tcW w:w="3735" w:type="dxa"/>
            <w:shd w:val="clear" w:color="auto" w:fill="auto"/>
          </w:tcPr>
          <w:p w14:paraId="1728B4D0" w14:textId="77777777" w:rsidR="009E14B2" w:rsidRPr="008074BB" w:rsidRDefault="009E14B2" w:rsidP="009E14B2">
            <w:pPr>
              <w:keepNext/>
              <w:outlineLvl w:val="2"/>
              <w:rPr>
                <w:rFonts w:ascii="Poppins" w:hAnsi="Poppins" w:cs="Poppins"/>
                <w:bCs/>
                <w:color w:val="000000"/>
                <w:sz w:val="22"/>
                <w:szCs w:val="22"/>
              </w:rPr>
            </w:pPr>
          </w:p>
          <w:p w14:paraId="34959D4B" w14:textId="77777777" w:rsidR="009E14B2" w:rsidRPr="008074BB" w:rsidRDefault="009E14B2" w:rsidP="009E14B2">
            <w:pPr>
              <w:rPr>
                <w:rFonts w:ascii="Poppins" w:hAnsi="Poppins" w:cs="Poppins"/>
                <w:color w:val="000000"/>
                <w:sz w:val="22"/>
                <w:szCs w:val="22"/>
              </w:rPr>
            </w:pPr>
          </w:p>
        </w:tc>
        <w:tc>
          <w:tcPr>
            <w:tcW w:w="3735" w:type="dxa"/>
            <w:shd w:val="clear" w:color="auto" w:fill="auto"/>
          </w:tcPr>
          <w:p w14:paraId="7BD58BA2" w14:textId="77777777" w:rsidR="009E14B2" w:rsidRPr="008074BB" w:rsidRDefault="009E14B2" w:rsidP="009E14B2">
            <w:pPr>
              <w:rPr>
                <w:rFonts w:ascii="Poppins" w:hAnsi="Poppins" w:cs="Poppins"/>
                <w:color w:val="000000"/>
                <w:sz w:val="22"/>
                <w:szCs w:val="22"/>
              </w:rPr>
            </w:pPr>
          </w:p>
        </w:tc>
        <w:tc>
          <w:tcPr>
            <w:tcW w:w="2075" w:type="dxa"/>
            <w:shd w:val="clear" w:color="auto" w:fill="auto"/>
          </w:tcPr>
          <w:p w14:paraId="4357A966" w14:textId="77777777" w:rsidR="009E14B2" w:rsidRPr="008074BB" w:rsidRDefault="009E14B2" w:rsidP="009E14B2">
            <w:pPr>
              <w:rPr>
                <w:rFonts w:ascii="Poppins" w:hAnsi="Poppins" w:cs="Poppins"/>
                <w:color w:val="000000"/>
                <w:sz w:val="22"/>
                <w:szCs w:val="22"/>
              </w:rPr>
            </w:pPr>
          </w:p>
        </w:tc>
      </w:tr>
    </w:tbl>
    <w:p w14:paraId="44690661" w14:textId="77777777" w:rsidR="009E14B2" w:rsidRPr="008074BB" w:rsidRDefault="009E14B2" w:rsidP="009E14B2">
      <w:pPr>
        <w:rPr>
          <w:rFonts w:ascii="Poppins" w:hAnsi="Poppins" w:cs="Poppins"/>
          <w:color w:val="000000"/>
          <w:sz w:val="22"/>
          <w:szCs w:val="22"/>
        </w:rPr>
      </w:pPr>
    </w:p>
    <w:p w14:paraId="0371D2EE" w14:textId="77777777" w:rsidR="009E14B2" w:rsidRPr="008074BB" w:rsidRDefault="000A7675" w:rsidP="009E14B2">
      <w:pPr>
        <w:rPr>
          <w:rFonts w:ascii="Poppins" w:hAnsi="Poppins" w:cs="Poppins"/>
          <w:color w:val="000000"/>
          <w:sz w:val="22"/>
          <w:szCs w:val="22"/>
        </w:rPr>
      </w:pPr>
      <w:r w:rsidRPr="008074BB">
        <w:rPr>
          <w:rFonts w:ascii="Poppins" w:hAnsi="Poppins" w:cs="Poppins"/>
          <w:color w:val="000000"/>
          <w:sz w:val="22"/>
          <w:szCs w:val="22"/>
        </w:rPr>
        <w:t>T</w:t>
      </w:r>
      <w:r w:rsidR="009E14B2" w:rsidRPr="008074BB">
        <w:rPr>
          <w:rFonts w:ascii="Poppins" w:hAnsi="Poppins" w:cs="Poppins"/>
          <w:color w:val="000000"/>
          <w:sz w:val="22"/>
          <w:szCs w:val="22"/>
        </w:rPr>
        <w:t>yping your name here will be taken as a binding signature.</w:t>
      </w:r>
    </w:p>
    <w:p w14:paraId="74539910" w14:textId="77777777" w:rsidR="009E14B2" w:rsidRPr="008074BB" w:rsidRDefault="009E14B2" w:rsidP="009E14B2">
      <w:pPr>
        <w:rPr>
          <w:rFonts w:ascii="Poppins" w:hAnsi="Poppins" w:cs="Poppins"/>
          <w:color w:val="000000"/>
          <w:sz w:val="22"/>
          <w:szCs w:val="22"/>
        </w:rPr>
      </w:pPr>
    </w:p>
    <w:p w14:paraId="442D5BAD" w14:textId="69A0707E"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Please return this form by</w:t>
      </w:r>
      <w:r w:rsidR="000A7675" w:rsidRPr="008074BB">
        <w:rPr>
          <w:rFonts w:ascii="Poppins" w:hAnsi="Poppins" w:cs="Poppins"/>
          <w:color w:val="000000"/>
          <w:sz w:val="22"/>
          <w:szCs w:val="22"/>
        </w:rPr>
        <w:t xml:space="preserve"> </w:t>
      </w:r>
      <w:r w:rsidR="00C26DD0" w:rsidRPr="008074BB">
        <w:rPr>
          <w:rFonts w:ascii="Poppins" w:hAnsi="Poppins" w:cs="Poppins"/>
          <w:b/>
          <w:bCs/>
          <w:color w:val="000000"/>
          <w:sz w:val="22"/>
          <w:szCs w:val="22"/>
        </w:rPr>
        <w:t>midnight</w:t>
      </w:r>
      <w:r w:rsidR="000A7675" w:rsidRPr="008074BB">
        <w:rPr>
          <w:rFonts w:ascii="Poppins" w:hAnsi="Poppins" w:cs="Poppins"/>
          <w:b/>
          <w:bCs/>
          <w:color w:val="000000"/>
          <w:sz w:val="22"/>
          <w:szCs w:val="22"/>
        </w:rPr>
        <w:t xml:space="preserve"> on </w:t>
      </w:r>
      <w:r w:rsidR="00722C9F" w:rsidRPr="008074BB">
        <w:rPr>
          <w:rFonts w:ascii="Poppins" w:hAnsi="Poppins" w:cs="Poppins"/>
          <w:b/>
          <w:bCs/>
          <w:color w:val="000000"/>
          <w:sz w:val="22"/>
          <w:szCs w:val="22"/>
        </w:rPr>
        <w:t xml:space="preserve">Monday 21st November 2022 </w:t>
      </w:r>
      <w:r w:rsidR="000A7675" w:rsidRPr="008074BB">
        <w:rPr>
          <w:rFonts w:ascii="Poppins" w:hAnsi="Poppins" w:cs="Poppins"/>
          <w:color w:val="000000"/>
          <w:sz w:val="22"/>
          <w:szCs w:val="22"/>
        </w:rPr>
        <w:t xml:space="preserve">to </w:t>
      </w:r>
      <w:hyperlink r:id="rId15" w:history="1">
        <w:r w:rsidRPr="008074BB">
          <w:rPr>
            <w:rFonts w:ascii="Poppins" w:hAnsi="Poppins" w:cs="Poppins"/>
            <w:b/>
            <w:bCs/>
            <w:color w:val="000000"/>
            <w:sz w:val="22"/>
            <w:szCs w:val="22"/>
          </w:rPr>
          <w:t>arts@wandsworth.gov.uk</w:t>
        </w:r>
      </w:hyperlink>
      <w:r w:rsidR="008074BB">
        <w:rPr>
          <w:rFonts w:ascii="Poppins" w:hAnsi="Poppins" w:cs="Poppins"/>
          <w:color w:val="000000"/>
          <w:sz w:val="22"/>
          <w:szCs w:val="22"/>
        </w:rPr>
        <w:t xml:space="preserve"> with </w:t>
      </w:r>
      <w:r w:rsidR="008074BB" w:rsidRPr="008074BB">
        <w:rPr>
          <w:rFonts w:ascii="Poppins" w:hAnsi="Poppins" w:cs="Poppins"/>
          <w:b/>
          <w:bCs/>
          <w:color w:val="000000"/>
          <w:sz w:val="22"/>
          <w:szCs w:val="22"/>
        </w:rPr>
        <w:t>subject line: Cultural Capacity Grant</w:t>
      </w:r>
      <w:r w:rsidR="00722C9F" w:rsidRPr="008074BB">
        <w:rPr>
          <w:rFonts w:ascii="Poppins" w:hAnsi="Poppins" w:cs="Poppins"/>
          <w:color w:val="000000"/>
          <w:sz w:val="22"/>
          <w:szCs w:val="22"/>
        </w:rPr>
        <w:t>.</w:t>
      </w:r>
      <w:r w:rsidRPr="008074BB">
        <w:rPr>
          <w:rFonts w:ascii="Poppins" w:hAnsi="Poppins" w:cs="Poppins"/>
          <w:color w:val="000000"/>
          <w:sz w:val="22"/>
          <w:szCs w:val="22"/>
        </w:rPr>
        <w:t xml:space="preserve"> </w:t>
      </w:r>
    </w:p>
    <w:p w14:paraId="7B39B025" w14:textId="77777777" w:rsidR="009E14B2" w:rsidRPr="008074BB" w:rsidRDefault="009E14B2" w:rsidP="009E14B2">
      <w:pPr>
        <w:keepNext/>
        <w:outlineLvl w:val="7"/>
        <w:rPr>
          <w:rFonts w:ascii="Poppins" w:hAnsi="Poppins" w:cs="Poppins"/>
          <w:b/>
          <w:bCs/>
          <w:color w:val="000000"/>
          <w:sz w:val="22"/>
          <w:szCs w:val="22"/>
        </w:rPr>
      </w:pPr>
      <w:r w:rsidRPr="008074BB">
        <w:rPr>
          <w:rFonts w:ascii="Poppins" w:hAnsi="Poppins" w:cs="Poppins"/>
          <w:b/>
          <w:bCs/>
          <w:color w:val="000000"/>
          <w:sz w:val="22"/>
          <w:szCs w:val="22"/>
        </w:rPr>
        <w:br w:type="page"/>
      </w:r>
      <w:r w:rsidRPr="008074BB">
        <w:rPr>
          <w:rFonts w:ascii="Poppins" w:hAnsi="Poppins" w:cs="Poppins"/>
          <w:b/>
          <w:bCs/>
          <w:color w:val="000000"/>
          <w:sz w:val="22"/>
          <w:szCs w:val="22"/>
          <w:shd w:val="clear" w:color="auto" w:fill="E0E0E0"/>
        </w:rPr>
        <w:lastRenderedPageBreak/>
        <w:t xml:space="preserve">Terms and conditions for successful </w:t>
      </w:r>
      <w:r w:rsidR="008951A8" w:rsidRPr="008074BB">
        <w:rPr>
          <w:rFonts w:ascii="Poppins" w:hAnsi="Poppins" w:cs="Poppins"/>
          <w:b/>
          <w:bCs/>
          <w:color w:val="000000"/>
          <w:sz w:val="22"/>
          <w:szCs w:val="22"/>
          <w:shd w:val="clear" w:color="auto" w:fill="E0E0E0"/>
        </w:rPr>
        <w:t>Cultural Capacity</w:t>
      </w:r>
      <w:r w:rsidRPr="008074BB">
        <w:rPr>
          <w:rFonts w:ascii="Poppins" w:hAnsi="Poppins" w:cs="Poppins"/>
          <w:b/>
          <w:bCs/>
          <w:color w:val="000000"/>
          <w:sz w:val="22"/>
          <w:szCs w:val="22"/>
          <w:shd w:val="clear" w:color="auto" w:fill="E0E0E0"/>
        </w:rPr>
        <w:t xml:space="preserve"> Grant applicants    </w:t>
      </w:r>
    </w:p>
    <w:p w14:paraId="5A7E0CF2" w14:textId="77777777" w:rsidR="009E14B2" w:rsidRPr="008074BB" w:rsidRDefault="009E14B2" w:rsidP="009E14B2">
      <w:pPr>
        <w:jc w:val="center"/>
        <w:rPr>
          <w:rFonts w:ascii="Poppins" w:hAnsi="Poppins" w:cs="Poppins"/>
          <w:b/>
          <w:color w:val="000000"/>
          <w:sz w:val="22"/>
          <w:szCs w:val="22"/>
        </w:rPr>
      </w:pPr>
    </w:p>
    <w:p w14:paraId="55EF0B21" w14:textId="6D46F84C" w:rsidR="009E14B2" w:rsidRPr="008074BB" w:rsidRDefault="1FE3DC16">
      <w:pPr>
        <w:jc w:val="center"/>
        <w:rPr>
          <w:rFonts w:ascii="Poppins" w:hAnsi="Poppins" w:cs="Poppins"/>
          <w:b/>
          <w:bCs/>
          <w:color w:val="000000"/>
          <w:sz w:val="22"/>
          <w:szCs w:val="22"/>
        </w:rPr>
      </w:pPr>
      <w:r w:rsidRPr="008074BB">
        <w:rPr>
          <w:rFonts w:ascii="Poppins" w:hAnsi="Poppins" w:cs="Poppins"/>
          <w:b/>
          <w:bCs/>
          <w:color w:val="000000" w:themeColor="text1"/>
          <w:sz w:val="22"/>
          <w:szCs w:val="22"/>
        </w:rPr>
        <w:t>Wandsworth Council (</w:t>
      </w:r>
      <w:proofErr w:type="spellStart"/>
      <w:r w:rsidRPr="008074BB">
        <w:rPr>
          <w:rFonts w:ascii="Poppins" w:hAnsi="Poppins" w:cs="Poppins"/>
          <w:b/>
          <w:bCs/>
          <w:color w:val="000000" w:themeColor="text1"/>
          <w:sz w:val="22"/>
          <w:szCs w:val="22"/>
        </w:rPr>
        <w:t>‘the</w:t>
      </w:r>
      <w:proofErr w:type="spellEnd"/>
      <w:r w:rsidRPr="008074BB">
        <w:rPr>
          <w:rFonts w:ascii="Poppins" w:hAnsi="Poppins" w:cs="Poppins"/>
          <w:b/>
          <w:bCs/>
          <w:color w:val="000000" w:themeColor="text1"/>
          <w:sz w:val="22"/>
          <w:szCs w:val="22"/>
        </w:rPr>
        <w:t xml:space="preserve"> Council’) – Cultural Capacity 202</w:t>
      </w:r>
      <w:r w:rsidR="00494645" w:rsidRPr="008074BB">
        <w:rPr>
          <w:rFonts w:ascii="Poppins" w:hAnsi="Poppins" w:cs="Poppins"/>
          <w:b/>
          <w:bCs/>
          <w:color w:val="000000" w:themeColor="text1"/>
          <w:sz w:val="22"/>
          <w:szCs w:val="22"/>
        </w:rPr>
        <w:t>2-23</w:t>
      </w:r>
    </w:p>
    <w:p w14:paraId="60FA6563" w14:textId="77777777" w:rsidR="009E14B2" w:rsidRPr="008074BB" w:rsidRDefault="009E14B2" w:rsidP="009E14B2">
      <w:pPr>
        <w:rPr>
          <w:rFonts w:ascii="Poppins" w:hAnsi="Poppins" w:cs="Poppins"/>
          <w:b/>
          <w:color w:val="000000"/>
          <w:sz w:val="22"/>
          <w:szCs w:val="22"/>
        </w:rPr>
      </w:pPr>
    </w:p>
    <w:p w14:paraId="0D12C705" w14:textId="77777777"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Terms and Conditions:</w:t>
      </w:r>
    </w:p>
    <w:p w14:paraId="1AC5CDBE"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8123"/>
      </w:tblGrid>
      <w:tr w:rsidR="009E14B2" w:rsidRPr="008074BB" w14:paraId="2662F3F0" w14:textId="77777777" w:rsidTr="1FE3DC16">
        <w:trPr>
          <w:trHeight w:val="1251"/>
        </w:trPr>
        <w:tc>
          <w:tcPr>
            <w:tcW w:w="813" w:type="dxa"/>
            <w:shd w:val="clear" w:color="auto" w:fill="auto"/>
          </w:tcPr>
          <w:p w14:paraId="0135CBF0"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w:t>
            </w:r>
          </w:p>
        </w:tc>
        <w:tc>
          <w:tcPr>
            <w:tcW w:w="8538" w:type="dxa"/>
            <w:shd w:val="clear" w:color="auto" w:fill="auto"/>
          </w:tcPr>
          <w:p w14:paraId="3325C810" w14:textId="6F062136" w:rsidR="009E14B2" w:rsidRPr="008074BB" w:rsidRDefault="1FE3DC16" w:rsidP="009E14B2">
            <w:pPr>
              <w:rPr>
                <w:rFonts w:ascii="Poppins" w:hAnsi="Poppins" w:cs="Poppins"/>
                <w:color w:val="000000"/>
                <w:sz w:val="22"/>
                <w:szCs w:val="22"/>
              </w:rPr>
            </w:pPr>
            <w:r w:rsidRPr="008074BB">
              <w:rPr>
                <w:rFonts w:ascii="Poppins" w:hAnsi="Poppins" w:cs="Poppins"/>
                <w:color w:val="000000" w:themeColor="text1"/>
                <w:sz w:val="22"/>
                <w:szCs w:val="22"/>
              </w:rPr>
              <w:t xml:space="preserve">The Grant must be spent for the purpose it was awarded, as described in the offer letter. Wandsworth </w:t>
            </w:r>
            <w:r w:rsidR="00494645" w:rsidRPr="008074BB">
              <w:rPr>
                <w:rFonts w:ascii="Poppins" w:hAnsi="Poppins" w:cs="Poppins"/>
                <w:color w:val="000000" w:themeColor="text1"/>
                <w:sz w:val="22"/>
                <w:szCs w:val="22"/>
              </w:rPr>
              <w:t>Council’s A</w:t>
            </w:r>
            <w:r w:rsidRPr="008074BB">
              <w:rPr>
                <w:rFonts w:ascii="Poppins" w:hAnsi="Poppins" w:cs="Poppins"/>
                <w:color w:val="000000" w:themeColor="text1"/>
                <w:sz w:val="22"/>
                <w:szCs w:val="22"/>
              </w:rPr>
              <w:t xml:space="preserve">rts </w:t>
            </w:r>
            <w:r w:rsidR="00494645" w:rsidRPr="008074BB">
              <w:rPr>
                <w:rFonts w:ascii="Poppins" w:hAnsi="Poppins" w:cs="Poppins"/>
                <w:color w:val="000000" w:themeColor="text1"/>
                <w:sz w:val="22"/>
                <w:szCs w:val="22"/>
              </w:rPr>
              <w:t>and Culture S</w:t>
            </w:r>
            <w:r w:rsidRPr="008074BB">
              <w:rPr>
                <w:rFonts w:ascii="Poppins" w:hAnsi="Poppins" w:cs="Poppins"/>
                <w:color w:val="000000" w:themeColor="text1"/>
                <w:sz w:val="22"/>
                <w:szCs w:val="22"/>
              </w:rPr>
              <w:t xml:space="preserve">ervice </w:t>
            </w:r>
            <w:r w:rsidR="00931274" w:rsidRPr="008074BB">
              <w:rPr>
                <w:rFonts w:ascii="Poppins" w:hAnsi="Poppins" w:cs="Poppins"/>
                <w:color w:val="000000" w:themeColor="text1"/>
                <w:sz w:val="22"/>
                <w:szCs w:val="22"/>
              </w:rPr>
              <w:t xml:space="preserve">and the Wandsworth Grant Fund Manager </w:t>
            </w:r>
            <w:r w:rsidRPr="008074BB">
              <w:rPr>
                <w:rFonts w:ascii="Poppins" w:hAnsi="Poppins" w:cs="Poppins"/>
                <w:color w:val="000000" w:themeColor="text1"/>
                <w:sz w:val="22"/>
                <w:szCs w:val="22"/>
              </w:rPr>
              <w:t>must be kept up to date with information about the progress of your project, and if the completion date or proposed outcome of the project is likely to change in any way.</w:t>
            </w:r>
          </w:p>
          <w:p w14:paraId="342D4C27" w14:textId="77777777" w:rsidR="009E14B2" w:rsidRPr="008074BB" w:rsidRDefault="009E14B2" w:rsidP="009E14B2">
            <w:pPr>
              <w:rPr>
                <w:rFonts w:ascii="Poppins" w:hAnsi="Poppins" w:cs="Poppins"/>
                <w:color w:val="000000"/>
                <w:sz w:val="22"/>
                <w:szCs w:val="22"/>
              </w:rPr>
            </w:pPr>
          </w:p>
        </w:tc>
      </w:tr>
      <w:tr w:rsidR="009E14B2" w:rsidRPr="008074BB" w14:paraId="662396B7" w14:textId="77777777" w:rsidTr="00494645">
        <w:trPr>
          <w:trHeight w:val="956"/>
        </w:trPr>
        <w:tc>
          <w:tcPr>
            <w:tcW w:w="813" w:type="dxa"/>
            <w:shd w:val="clear" w:color="auto" w:fill="auto"/>
          </w:tcPr>
          <w:p w14:paraId="4788699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2.</w:t>
            </w:r>
          </w:p>
        </w:tc>
        <w:tc>
          <w:tcPr>
            <w:tcW w:w="8538" w:type="dxa"/>
            <w:shd w:val="clear" w:color="auto" w:fill="auto"/>
          </w:tcPr>
          <w:p w14:paraId="26EC3D55" w14:textId="605D7E0F" w:rsidR="009E14B2" w:rsidRPr="008074BB" w:rsidRDefault="00D82845" w:rsidP="00F57048">
            <w:pPr>
              <w:rPr>
                <w:rFonts w:ascii="Poppins" w:hAnsi="Poppins" w:cs="Poppins"/>
                <w:color w:val="000000"/>
                <w:sz w:val="22"/>
                <w:szCs w:val="22"/>
              </w:rPr>
            </w:pPr>
            <w:r w:rsidRPr="008074BB">
              <w:rPr>
                <w:rFonts w:ascii="Poppins" w:hAnsi="Poppins" w:cs="Poppins"/>
                <w:color w:val="000000" w:themeColor="text1"/>
                <w:sz w:val="22"/>
                <w:szCs w:val="22"/>
              </w:rPr>
              <w:t>6</w:t>
            </w:r>
            <w:r w:rsidR="00F1675A" w:rsidRPr="008074BB">
              <w:rPr>
                <w:rFonts w:ascii="Poppins" w:hAnsi="Poppins" w:cs="Poppins"/>
                <w:color w:val="000000" w:themeColor="text1"/>
                <w:sz w:val="22"/>
                <w:szCs w:val="22"/>
              </w:rPr>
              <w:t>0</w:t>
            </w:r>
            <w:r w:rsidR="009E14B2" w:rsidRPr="008074BB">
              <w:rPr>
                <w:rFonts w:ascii="Poppins" w:hAnsi="Poppins" w:cs="Poppins"/>
                <w:color w:val="000000" w:themeColor="text1"/>
                <w:sz w:val="22"/>
                <w:szCs w:val="22"/>
              </w:rPr>
              <w:t>% of the grant will be pai</w:t>
            </w:r>
            <w:r w:rsidR="008951A8" w:rsidRPr="008074BB">
              <w:rPr>
                <w:rFonts w:ascii="Poppins" w:hAnsi="Poppins" w:cs="Poppins"/>
                <w:color w:val="000000" w:themeColor="text1"/>
                <w:sz w:val="22"/>
                <w:szCs w:val="22"/>
              </w:rPr>
              <w:t>d in advance</w:t>
            </w:r>
            <w:r w:rsidR="00F1675A" w:rsidRPr="008074BB">
              <w:rPr>
                <w:rFonts w:ascii="Poppins" w:hAnsi="Poppins" w:cs="Poppins"/>
                <w:color w:val="000000" w:themeColor="text1"/>
                <w:sz w:val="22"/>
                <w:szCs w:val="22"/>
              </w:rPr>
              <w:t xml:space="preserve"> up</w:t>
            </w:r>
            <w:r w:rsidR="00F1675A" w:rsidRPr="008074BB">
              <w:rPr>
                <w:rFonts w:ascii="Poppins" w:hAnsi="Poppins" w:cs="Poppins"/>
                <w:sz w:val="22"/>
                <w:szCs w:val="22"/>
              </w:rPr>
              <w:t>on receipt of the signed letter and the fulfilment of any special conditions, 20% a</w:t>
            </w:r>
            <w:r w:rsidR="007C2868" w:rsidRPr="008074BB">
              <w:rPr>
                <w:rFonts w:ascii="Poppins" w:hAnsi="Poppins" w:cs="Poppins"/>
                <w:sz w:val="22"/>
                <w:szCs w:val="22"/>
              </w:rPr>
              <w:t>fter</w:t>
            </w:r>
            <w:r w:rsidR="00F1675A" w:rsidRPr="008074BB">
              <w:rPr>
                <w:rFonts w:ascii="Poppins" w:hAnsi="Poppins" w:cs="Poppins"/>
                <w:sz w:val="22"/>
                <w:szCs w:val="22"/>
              </w:rPr>
              <w:t xml:space="preserve"> the second quarterly meeting dependent of satisfactory progress and the remaining 20% will be paid upon receipt of a satisfactory report</w:t>
            </w:r>
            <w:r w:rsidR="00A8578C" w:rsidRPr="008074BB">
              <w:rPr>
                <w:rFonts w:ascii="Poppins" w:hAnsi="Poppins" w:cs="Poppins"/>
                <w:color w:val="000000" w:themeColor="text1"/>
                <w:sz w:val="22"/>
                <w:szCs w:val="22"/>
              </w:rPr>
              <w:t xml:space="preserve">, </w:t>
            </w:r>
            <w:r w:rsidR="009E14B2" w:rsidRPr="008074BB">
              <w:rPr>
                <w:rFonts w:ascii="Poppins" w:hAnsi="Poppins" w:cs="Poppins"/>
                <w:color w:val="000000" w:themeColor="text1"/>
                <w:sz w:val="22"/>
                <w:szCs w:val="22"/>
              </w:rPr>
              <w:t xml:space="preserve">which must include the final accounts for the project. If the final payment is not able to be paid within one year of </w:t>
            </w:r>
            <w:r w:rsidR="000456E8" w:rsidRPr="008074BB">
              <w:rPr>
                <w:rFonts w:ascii="Poppins" w:hAnsi="Poppins" w:cs="Poppins"/>
                <w:color w:val="000000" w:themeColor="text1"/>
                <w:sz w:val="22"/>
                <w:szCs w:val="22"/>
              </w:rPr>
              <w:t xml:space="preserve">the </w:t>
            </w:r>
            <w:r w:rsidR="00EF536D" w:rsidRPr="008074BB">
              <w:rPr>
                <w:rFonts w:ascii="Poppins" w:hAnsi="Poppins" w:cs="Poppins"/>
                <w:color w:val="000000"/>
                <w:sz w:val="22"/>
                <w:szCs w:val="22"/>
              </w:rPr>
              <w:t>initial project</w:t>
            </w:r>
            <w:r w:rsidR="007872D3" w:rsidRPr="008074BB">
              <w:rPr>
                <w:rFonts w:ascii="Poppins" w:hAnsi="Poppins" w:cs="Poppins"/>
                <w:color w:val="000000"/>
                <w:sz w:val="22"/>
                <w:szCs w:val="22"/>
              </w:rPr>
              <w:t xml:space="preserve"> </w:t>
            </w:r>
            <w:proofErr w:type="gramStart"/>
            <w:r w:rsidR="00EF536D" w:rsidRPr="008074BB">
              <w:rPr>
                <w:rFonts w:ascii="Poppins" w:hAnsi="Poppins" w:cs="Poppins"/>
                <w:color w:val="000000"/>
                <w:sz w:val="22"/>
                <w:szCs w:val="22"/>
              </w:rPr>
              <w:t>dead</w:t>
            </w:r>
            <w:r w:rsidR="005E6142" w:rsidRPr="008074BB">
              <w:rPr>
                <w:rFonts w:ascii="Poppins" w:hAnsi="Poppins" w:cs="Poppins"/>
                <w:color w:val="000000"/>
                <w:sz w:val="22"/>
                <w:szCs w:val="22"/>
              </w:rPr>
              <w:t>l</w:t>
            </w:r>
            <w:r w:rsidR="00EF536D" w:rsidRPr="008074BB">
              <w:rPr>
                <w:rFonts w:ascii="Poppins" w:hAnsi="Poppins" w:cs="Poppins"/>
                <w:color w:val="000000"/>
                <w:sz w:val="22"/>
                <w:szCs w:val="22"/>
              </w:rPr>
              <w:t>ine</w:t>
            </w:r>
            <w:proofErr w:type="gramEnd"/>
            <w:r w:rsidR="00167FF0" w:rsidRPr="008074BB">
              <w:rPr>
                <w:rFonts w:ascii="Poppins" w:hAnsi="Poppins" w:cs="Poppins"/>
                <w:color w:val="000000"/>
                <w:sz w:val="22"/>
                <w:szCs w:val="22"/>
              </w:rPr>
              <w:t xml:space="preserve"> then</w:t>
            </w:r>
            <w:r w:rsidR="00EF536D" w:rsidRPr="008074BB">
              <w:rPr>
                <w:rFonts w:ascii="Poppins" w:hAnsi="Poppins" w:cs="Poppins"/>
                <w:color w:val="000000" w:themeColor="text1"/>
                <w:sz w:val="22"/>
                <w:szCs w:val="22"/>
              </w:rPr>
              <w:t xml:space="preserve"> </w:t>
            </w:r>
            <w:r w:rsidR="009E14B2" w:rsidRPr="008074BB">
              <w:rPr>
                <w:rFonts w:ascii="Poppins" w:hAnsi="Poppins" w:cs="Poppins"/>
                <w:color w:val="000000" w:themeColor="text1"/>
                <w:sz w:val="22"/>
                <w:szCs w:val="22"/>
              </w:rPr>
              <w:t>the grant will be forfeited.</w:t>
            </w:r>
          </w:p>
          <w:p w14:paraId="3572E399" w14:textId="4ABBEFD3" w:rsidR="00494645" w:rsidRPr="008074BB" w:rsidRDefault="00494645" w:rsidP="00F57048">
            <w:pPr>
              <w:rPr>
                <w:rFonts w:ascii="Poppins" w:hAnsi="Poppins" w:cs="Poppins"/>
                <w:color w:val="000000"/>
                <w:sz w:val="22"/>
                <w:szCs w:val="22"/>
              </w:rPr>
            </w:pPr>
          </w:p>
        </w:tc>
      </w:tr>
      <w:tr w:rsidR="009E14B2" w:rsidRPr="008074BB" w14:paraId="52401E27" w14:textId="77777777" w:rsidTr="1FE3DC16">
        <w:trPr>
          <w:trHeight w:val="1008"/>
        </w:trPr>
        <w:tc>
          <w:tcPr>
            <w:tcW w:w="813" w:type="dxa"/>
            <w:shd w:val="clear" w:color="auto" w:fill="auto"/>
          </w:tcPr>
          <w:p w14:paraId="1F75A9D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3.</w:t>
            </w:r>
          </w:p>
        </w:tc>
        <w:tc>
          <w:tcPr>
            <w:tcW w:w="8538" w:type="dxa"/>
            <w:shd w:val="clear" w:color="auto" w:fill="auto"/>
          </w:tcPr>
          <w:p w14:paraId="13D72CA8" w14:textId="2CD40723"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Failure to return the evaluation form within 6 weeks of the project completion date may mean that you are ineligible for future funding from any of the Council’s arts </w:t>
            </w:r>
            <w:r w:rsidR="00B77171" w:rsidRPr="008074BB">
              <w:rPr>
                <w:rFonts w:ascii="Poppins" w:hAnsi="Poppins" w:cs="Poppins"/>
                <w:color w:val="000000"/>
                <w:sz w:val="22"/>
                <w:szCs w:val="22"/>
              </w:rPr>
              <w:t xml:space="preserve">and culture </w:t>
            </w:r>
            <w:r w:rsidRPr="008074BB">
              <w:rPr>
                <w:rFonts w:ascii="Poppins" w:hAnsi="Poppins" w:cs="Poppins"/>
                <w:color w:val="000000"/>
                <w:sz w:val="22"/>
                <w:szCs w:val="22"/>
              </w:rPr>
              <w:t>funding schemes.</w:t>
            </w:r>
          </w:p>
          <w:p w14:paraId="6CEB15CE" w14:textId="77777777" w:rsidR="009E14B2" w:rsidRPr="008074BB" w:rsidRDefault="009E14B2" w:rsidP="009E14B2">
            <w:pPr>
              <w:rPr>
                <w:rFonts w:ascii="Poppins" w:hAnsi="Poppins" w:cs="Poppins"/>
                <w:color w:val="000000"/>
                <w:sz w:val="22"/>
                <w:szCs w:val="22"/>
              </w:rPr>
            </w:pPr>
          </w:p>
        </w:tc>
      </w:tr>
      <w:tr w:rsidR="009E14B2" w:rsidRPr="008074BB" w14:paraId="23287C06" w14:textId="77777777" w:rsidTr="1FE3DC16">
        <w:trPr>
          <w:trHeight w:val="1008"/>
        </w:trPr>
        <w:tc>
          <w:tcPr>
            <w:tcW w:w="813" w:type="dxa"/>
            <w:shd w:val="clear" w:color="auto" w:fill="auto"/>
          </w:tcPr>
          <w:p w14:paraId="0F9ABB3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4.</w:t>
            </w:r>
          </w:p>
        </w:tc>
        <w:tc>
          <w:tcPr>
            <w:tcW w:w="8538" w:type="dxa"/>
            <w:shd w:val="clear" w:color="auto" w:fill="auto"/>
          </w:tcPr>
          <w:p w14:paraId="0D993F1B" w14:textId="6FE2978E" w:rsidR="009E14B2" w:rsidRPr="008074BB" w:rsidRDefault="1FE3DC16" w:rsidP="009E14B2">
            <w:pPr>
              <w:rPr>
                <w:rFonts w:ascii="Poppins" w:hAnsi="Poppins" w:cs="Poppins"/>
                <w:color w:val="000000"/>
                <w:sz w:val="22"/>
                <w:szCs w:val="22"/>
              </w:rPr>
            </w:pPr>
            <w:r w:rsidRPr="008074BB">
              <w:rPr>
                <w:rFonts w:ascii="Poppins" w:hAnsi="Poppins" w:cs="Poppins"/>
                <w:color w:val="000000" w:themeColor="text1"/>
                <w:sz w:val="22"/>
                <w:szCs w:val="22"/>
              </w:rPr>
              <w:t xml:space="preserve">All projects should be completed by </w:t>
            </w:r>
            <w:r w:rsidR="00FB1475" w:rsidRPr="008074BB">
              <w:rPr>
                <w:rFonts w:ascii="Poppins" w:hAnsi="Poppins" w:cs="Poppins"/>
                <w:color w:val="000000" w:themeColor="text1"/>
                <w:sz w:val="22"/>
                <w:szCs w:val="22"/>
              </w:rPr>
              <w:t>3</w:t>
            </w:r>
            <w:r w:rsidR="00F57048" w:rsidRPr="008074BB">
              <w:rPr>
                <w:rFonts w:ascii="Poppins" w:hAnsi="Poppins" w:cs="Poppins"/>
                <w:color w:val="000000" w:themeColor="text1"/>
                <w:sz w:val="22"/>
                <w:szCs w:val="22"/>
              </w:rPr>
              <w:t>1</w:t>
            </w:r>
            <w:r w:rsidR="00F57048" w:rsidRPr="008074BB">
              <w:rPr>
                <w:rFonts w:ascii="Poppins" w:hAnsi="Poppins" w:cs="Poppins"/>
                <w:color w:val="000000" w:themeColor="text1"/>
                <w:sz w:val="22"/>
                <w:szCs w:val="22"/>
                <w:vertAlign w:val="superscript"/>
              </w:rPr>
              <w:t>st</w:t>
            </w:r>
            <w:r w:rsidR="00F57048" w:rsidRPr="008074BB">
              <w:rPr>
                <w:rFonts w:ascii="Poppins" w:hAnsi="Poppins" w:cs="Poppins"/>
                <w:color w:val="000000" w:themeColor="text1"/>
                <w:sz w:val="22"/>
                <w:szCs w:val="22"/>
              </w:rPr>
              <w:t xml:space="preserve"> </w:t>
            </w:r>
            <w:r w:rsidR="00FB1475" w:rsidRPr="008074BB">
              <w:rPr>
                <w:rFonts w:ascii="Poppins" w:hAnsi="Poppins" w:cs="Poppins"/>
                <w:color w:val="000000" w:themeColor="text1"/>
                <w:sz w:val="22"/>
                <w:szCs w:val="22"/>
              </w:rPr>
              <w:t>March</w:t>
            </w:r>
            <w:r w:rsidR="00F57048" w:rsidRPr="008074BB">
              <w:rPr>
                <w:rFonts w:ascii="Poppins" w:hAnsi="Poppins" w:cs="Poppins"/>
                <w:color w:val="000000" w:themeColor="text1"/>
                <w:sz w:val="22"/>
                <w:szCs w:val="22"/>
              </w:rPr>
              <w:t xml:space="preserve"> 202</w:t>
            </w:r>
            <w:r w:rsidR="00C03C2B" w:rsidRPr="008074BB">
              <w:rPr>
                <w:rFonts w:ascii="Poppins" w:hAnsi="Poppins" w:cs="Poppins"/>
                <w:color w:val="000000" w:themeColor="text1"/>
                <w:sz w:val="22"/>
                <w:szCs w:val="22"/>
              </w:rPr>
              <w:t>4</w:t>
            </w:r>
            <w:r w:rsidR="00F57048" w:rsidRPr="008074BB">
              <w:rPr>
                <w:rFonts w:ascii="Poppins" w:hAnsi="Poppins" w:cs="Poppins"/>
                <w:color w:val="000000" w:themeColor="text1"/>
                <w:sz w:val="22"/>
                <w:szCs w:val="22"/>
              </w:rPr>
              <w:t>.</w:t>
            </w:r>
            <w:r w:rsidRPr="008074BB">
              <w:rPr>
                <w:rFonts w:ascii="Poppins" w:hAnsi="Poppins" w:cs="Poppins"/>
                <w:color w:val="000000" w:themeColor="text1"/>
                <w:sz w:val="22"/>
                <w:szCs w:val="22"/>
              </w:rPr>
              <w:t xml:space="preserve"> It is important to contact Wandsworth </w:t>
            </w:r>
            <w:r w:rsidR="00B77171" w:rsidRPr="008074BB">
              <w:rPr>
                <w:rFonts w:ascii="Poppins" w:hAnsi="Poppins" w:cs="Poppins"/>
                <w:color w:val="000000" w:themeColor="text1"/>
                <w:sz w:val="22"/>
                <w:szCs w:val="22"/>
              </w:rPr>
              <w:t>Council’s A</w:t>
            </w:r>
            <w:r w:rsidRPr="008074BB">
              <w:rPr>
                <w:rFonts w:ascii="Poppins" w:hAnsi="Poppins" w:cs="Poppins"/>
                <w:color w:val="000000" w:themeColor="text1"/>
                <w:sz w:val="22"/>
                <w:szCs w:val="22"/>
              </w:rPr>
              <w:t xml:space="preserve">rts </w:t>
            </w:r>
            <w:r w:rsidR="00B77171" w:rsidRPr="008074BB">
              <w:rPr>
                <w:rFonts w:ascii="Poppins" w:hAnsi="Poppins" w:cs="Poppins"/>
                <w:color w:val="000000" w:themeColor="text1"/>
                <w:sz w:val="22"/>
                <w:szCs w:val="22"/>
              </w:rPr>
              <w:t>and Culture S</w:t>
            </w:r>
            <w:r w:rsidRPr="008074BB">
              <w:rPr>
                <w:rFonts w:ascii="Poppins" w:hAnsi="Poppins" w:cs="Poppins"/>
                <w:color w:val="000000" w:themeColor="text1"/>
                <w:sz w:val="22"/>
                <w:szCs w:val="22"/>
              </w:rPr>
              <w:t xml:space="preserve">ervice </w:t>
            </w:r>
            <w:r w:rsidR="00285784" w:rsidRPr="008074BB">
              <w:rPr>
                <w:rFonts w:ascii="Poppins" w:hAnsi="Poppins" w:cs="Poppins"/>
                <w:color w:val="000000" w:themeColor="text1"/>
                <w:sz w:val="22"/>
                <w:szCs w:val="22"/>
              </w:rPr>
              <w:t xml:space="preserve">and the Wandsworth Grant Fund Manager </w:t>
            </w:r>
            <w:r w:rsidRPr="008074BB">
              <w:rPr>
                <w:rFonts w:ascii="Poppins" w:hAnsi="Poppins" w:cs="Poppins"/>
                <w:color w:val="000000" w:themeColor="text1"/>
                <w:sz w:val="22"/>
                <w:szCs w:val="22"/>
              </w:rPr>
              <w:t>if you foresee that your project will not be completed within the time restriction as it may result in funds being forfeited.</w:t>
            </w:r>
          </w:p>
          <w:p w14:paraId="66518E39" w14:textId="77777777" w:rsidR="009E14B2" w:rsidRPr="008074BB" w:rsidRDefault="009E14B2" w:rsidP="009E14B2">
            <w:pPr>
              <w:rPr>
                <w:rFonts w:ascii="Poppins" w:hAnsi="Poppins" w:cs="Poppins"/>
                <w:color w:val="000000"/>
                <w:sz w:val="22"/>
                <w:szCs w:val="22"/>
              </w:rPr>
            </w:pPr>
          </w:p>
        </w:tc>
      </w:tr>
      <w:tr w:rsidR="009E14B2" w:rsidRPr="008074BB" w14:paraId="1C910B0F" w14:textId="77777777" w:rsidTr="1FE3DC16">
        <w:trPr>
          <w:trHeight w:val="1533"/>
        </w:trPr>
        <w:tc>
          <w:tcPr>
            <w:tcW w:w="813" w:type="dxa"/>
            <w:shd w:val="clear" w:color="auto" w:fill="auto"/>
          </w:tcPr>
          <w:p w14:paraId="56C7268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5.</w:t>
            </w:r>
          </w:p>
        </w:tc>
        <w:tc>
          <w:tcPr>
            <w:tcW w:w="8538" w:type="dxa"/>
            <w:shd w:val="clear" w:color="auto" w:fill="auto"/>
          </w:tcPr>
          <w:p w14:paraId="188A66A5"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The Council is unable to fund:</w:t>
            </w:r>
          </w:p>
          <w:p w14:paraId="7F63730F" w14:textId="24976483"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 xml:space="preserve">Projects which are for private gain or result in a profit being made.  </w:t>
            </w:r>
          </w:p>
          <w:p w14:paraId="34146352"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Capital material costs, including framing and mounting costs.</w:t>
            </w:r>
          </w:p>
          <w:p w14:paraId="2F958D8F"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 xml:space="preserve">Activities which promote a particular political or religious view, or any project which entices racial, </w:t>
            </w:r>
            <w:proofErr w:type="gramStart"/>
            <w:r w:rsidRPr="008074BB">
              <w:rPr>
                <w:rFonts w:ascii="Poppins" w:hAnsi="Poppins" w:cs="Poppins"/>
                <w:color w:val="000000"/>
                <w:sz w:val="22"/>
                <w:szCs w:val="22"/>
              </w:rPr>
              <w:t>religious</w:t>
            </w:r>
            <w:proofErr w:type="gramEnd"/>
            <w:r w:rsidRPr="008074BB">
              <w:rPr>
                <w:rFonts w:ascii="Poppins" w:hAnsi="Poppins" w:cs="Poppins"/>
                <w:color w:val="000000"/>
                <w:sz w:val="22"/>
                <w:szCs w:val="22"/>
              </w:rPr>
              <w:t xml:space="preserve"> or sexual hatred or extremism. </w:t>
            </w:r>
          </w:p>
          <w:p w14:paraId="0E619FD2"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Core running costs or overhead</w:t>
            </w:r>
            <w:r w:rsidR="008951A8" w:rsidRPr="008074BB">
              <w:rPr>
                <w:rFonts w:ascii="Poppins" w:hAnsi="Poppins" w:cs="Poppins"/>
                <w:color w:val="000000"/>
                <w:sz w:val="22"/>
                <w:szCs w:val="22"/>
              </w:rPr>
              <w:t>s</w:t>
            </w:r>
            <w:r w:rsidRPr="008074BB">
              <w:rPr>
                <w:rFonts w:ascii="Poppins" w:hAnsi="Poppins" w:cs="Poppins"/>
                <w:color w:val="000000"/>
                <w:sz w:val="22"/>
                <w:szCs w:val="22"/>
              </w:rPr>
              <w:t xml:space="preserve"> (</w:t>
            </w:r>
            <w:proofErr w:type="gramStart"/>
            <w:r w:rsidRPr="008074BB">
              <w:rPr>
                <w:rFonts w:ascii="Poppins" w:hAnsi="Poppins" w:cs="Poppins"/>
                <w:color w:val="000000"/>
                <w:sz w:val="22"/>
                <w:szCs w:val="22"/>
              </w:rPr>
              <w:t>e.g.</w:t>
            </w:r>
            <w:proofErr w:type="gramEnd"/>
            <w:r w:rsidRPr="008074BB">
              <w:rPr>
                <w:rFonts w:ascii="Poppins" w:hAnsi="Poppins" w:cs="Poppins"/>
                <w:color w:val="000000"/>
                <w:sz w:val="22"/>
                <w:szCs w:val="22"/>
              </w:rPr>
              <w:t xml:space="preserve"> utilities or rent).</w:t>
            </w:r>
          </w:p>
          <w:p w14:paraId="4044F830"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lastRenderedPageBreak/>
              <w:t>Loan repayments.</w:t>
            </w:r>
          </w:p>
          <w:p w14:paraId="54875D39"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VAT.</w:t>
            </w:r>
          </w:p>
          <w:p w14:paraId="5A93B6B3"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Budget deficits.</w:t>
            </w:r>
          </w:p>
          <w:p w14:paraId="69A877DA" w14:textId="77777777" w:rsidR="009E14B2" w:rsidRPr="008074BB" w:rsidRDefault="009E14B2" w:rsidP="009E14B2">
            <w:pPr>
              <w:numPr>
                <w:ilvl w:val="0"/>
                <w:numId w:val="5"/>
              </w:numPr>
              <w:rPr>
                <w:rFonts w:ascii="Poppins" w:hAnsi="Poppins" w:cs="Poppins"/>
                <w:color w:val="000000"/>
                <w:sz w:val="22"/>
                <w:szCs w:val="22"/>
              </w:rPr>
            </w:pPr>
            <w:r w:rsidRPr="008074BB">
              <w:rPr>
                <w:rFonts w:ascii="Poppins" w:hAnsi="Poppins" w:cs="Poppins"/>
                <w:color w:val="000000"/>
                <w:sz w:val="22"/>
                <w:szCs w:val="22"/>
              </w:rPr>
              <w:t>Endowments.</w:t>
            </w:r>
          </w:p>
          <w:p w14:paraId="44CD6ED6" w14:textId="77777777" w:rsidR="009E14B2" w:rsidRPr="008074BB" w:rsidRDefault="009E14B2" w:rsidP="008951A8">
            <w:pPr>
              <w:numPr>
                <w:ilvl w:val="0"/>
                <w:numId w:val="5"/>
              </w:numPr>
              <w:rPr>
                <w:rFonts w:ascii="Poppins" w:hAnsi="Poppins" w:cs="Poppins"/>
                <w:color w:val="000000"/>
                <w:sz w:val="22"/>
                <w:szCs w:val="22"/>
              </w:rPr>
            </w:pPr>
            <w:r w:rsidRPr="008074BB">
              <w:rPr>
                <w:rFonts w:ascii="Poppins" w:hAnsi="Poppins" w:cs="Poppins"/>
                <w:color w:val="000000"/>
                <w:sz w:val="22"/>
                <w:szCs w:val="22"/>
              </w:rPr>
              <w:t>Activities which have already taken place.</w:t>
            </w:r>
          </w:p>
          <w:p w14:paraId="7E75FCD0" w14:textId="77777777" w:rsidR="009E14B2" w:rsidRPr="008074BB" w:rsidRDefault="009E14B2" w:rsidP="000A7675">
            <w:pPr>
              <w:ind w:left="720"/>
              <w:rPr>
                <w:rFonts w:ascii="Poppins" w:hAnsi="Poppins" w:cs="Poppins"/>
                <w:color w:val="000000"/>
                <w:sz w:val="22"/>
                <w:szCs w:val="22"/>
              </w:rPr>
            </w:pPr>
          </w:p>
        </w:tc>
      </w:tr>
    </w:tbl>
    <w:p w14:paraId="6BDC86EB" w14:textId="77777777" w:rsidR="00C03C2B" w:rsidRPr="008074BB" w:rsidRDefault="00C03C2B" w:rsidP="009E14B2">
      <w:pPr>
        <w:rPr>
          <w:rFonts w:ascii="Poppins" w:hAnsi="Poppins" w:cs="Poppins"/>
          <w:b/>
          <w:color w:val="000000"/>
          <w:sz w:val="22"/>
          <w:szCs w:val="22"/>
        </w:rPr>
      </w:pPr>
    </w:p>
    <w:p w14:paraId="64D8AEAE" w14:textId="1A4889D6"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Required permissions and invitations:</w:t>
      </w:r>
    </w:p>
    <w:p w14:paraId="10FDAA0E" w14:textId="77777777" w:rsidR="009E14B2" w:rsidRPr="008074BB" w:rsidRDefault="009E14B2" w:rsidP="009E14B2">
      <w:pPr>
        <w:rPr>
          <w:rFonts w:ascii="Poppins" w:hAnsi="Poppins" w:cs="Poppin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115"/>
      </w:tblGrid>
      <w:tr w:rsidR="009E14B2" w:rsidRPr="008074BB" w14:paraId="0BBB8289" w14:textId="77777777" w:rsidTr="1FE3DC16">
        <w:trPr>
          <w:trHeight w:val="789"/>
        </w:trPr>
        <w:tc>
          <w:tcPr>
            <w:tcW w:w="829" w:type="dxa"/>
            <w:shd w:val="clear" w:color="auto" w:fill="auto"/>
          </w:tcPr>
          <w:p w14:paraId="4BC6DBB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6.</w:t>
            </w:r>
          </w:p>
        </w:tc>
        <w:tc>
          <w:tcPr>
            <w:tcW w:w="8702" w:type="dxa"/>
            <w:shd w:val="clear" w:color="auto" w:fill="auto"/>
          </w:tcPr>
          <w:p w14:paraId="4309C29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You must provide copies of adequate Public Liability Insurance before the first grant payment is made.</w:t>
            </w:r>
          </w:p>
          <w:p w14:paraId="774AF2BF" w14:textId="77777777" w:rsidR="009E14B2" w:rsidRPr="008074BB" w:rsidRDefault="009E14B2" w:rsidP="009E14B2">
            <w:pPr>
              <w:rPr>
                <w:rFonts w:ascii="Poppins" w:hAnsi="Poppins" w:cs="Poppins"/>
                <w:color w:val="000000"/>
                <w:sz w:val="22"/>
                <w:szCs w:val="22"/>
              </w:rPr>
            </w:pPr>
          </w:p>
        </w:tc>
      </w:tr>
      <w:tr w:rsidR="009E14B2" w:rsidRPr="008074BB" w14:paraId="70BD0EB2" w14:textId="77777777" w:rsidTr="1FE3DC16">
        <w:trPr>
          <w:trHeight w:val="1038"/>
        </w:trPr>
        <w:tc>
          <w:tcPr>
            <w:tcW w:w="829" w:type="dxa"/>
            <w:shd w:val="clear" w:color="auto" w:fill="auto"/>
          </w:tcPr>
          <w:p w14:paraId="45CB103B"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7.</w:t>
            </w:r>
          </w:p>
        </w:tc>
        <w:tc>
          <w:tcPr>
            <w:tcW w:w="8702" w:type="dxa"/>
            <w:shd w:val="clear" w:color="auto" w:fill="auto"/>
          </w:tcPr>
          <w:p w14:paraId="6F9FBD7D" w14:textId="5E06389D"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If you</w:t>
            </w:r>
            <w:r w:rsidR="006826E9" w:rsidRPr="008074BB">
              <w:rPr>
                <w:rFonts w:ascii="Poppins" w:hAnsi="Poppins" w:cs="Poppins"/>
                <w:color w:val="000000"/>
                <w:sz w:val="22"/>
                <w:szCs w:val="22"/>
              </w:rPr>
              <w:t xml:space="preserve">r project will </w:t>
            </w:r>
            <w:r w:rsidRPr="008074BB">
              <w:rPr>
                <w:rFonts w:ascii="Poppins" w:hAnsi="Poppins" w:cs="Poppins"/>
                <w:color w:val="000000"/>
                <w:sz w:val="22"/>
                <w:szCs w:val="22"/>
              </w:rPr>
              <w:t>us</w:t>
            </w:r>
            <w:r w:rsidR="006826E9" w:rsidRPr="008074BB">
              <w:rPr>
                <w:rFonts w:ascii="Poppins" w:hAnsi="Poppins" w:cs="Poppins"/>
                <w:color w:val="000000"/>
                <w:sz w:val="22"/>
                <w:szCs w:val="22"/>
              </w:rPr>
              <w:t>e</w:t>
            </w:r>
            <w:r w:rsidRPr="008074BB">
              <w:rPr>
                <w:rFonts w:ascii="Poppins" w:hAnsi="Poppins" w:cs="Poppins"/>
                <w:color w:val="000000"/>
                <w:sz w:val="22"/>
                <w:szCs w:val="22"/>
              </w:rPr>
              <w:t xml:space="preserve"> an outdoor space which is owned by the Council you must have the appropriate permits in place, and for private venues you must have appropriate permission to conduct your event / activity.</w:t>
            </w:r>
          </w:p>
          <w:p w14:paraId="7A292896" w14:textId="77777777" w:rsidR="009E14B2" w:rsidRPr="008074BB" w:rsidRDefault="009E14B2" w:rsidP="009E14B2">
            <w:pPr>
              <w:rPr>
                <w:rFonts w:ascii="Poppins" w:hAnsi="Poppins" w:cs="Poppins"/>
                <w:color w:val="000000"/>
                <w:sz w:val="22"/>
                <w:szCs w:val="22"/>
              </w:rPr>
            </w:pPr>
          </w:p>
        </w:tc>
      </w:tr>
      <w:tr w:rsidR="009E14B2" w:rsidRPr="008074BB" w14:paraId="42D81E7E" w14:textId="77777777" w:rsidTr="00C03C2B">
        <w:trPr>
          <w:trHeight w:val="1328"/>
        </w:trPr>
        <w:tc>
          <w:tcPr>
            <w:tcW w:w="829" w:type="dxa"/>
            <w:shd w:val="clear" w:color="auto" w:fill="auto"/>
          </w:tcPr>
          <w:p w14:paraId="3DF6D3BA"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8.</w:t>
            </w:r>
          </w:p>
        </w:tc>
        <w:tc>
          <w:tcPr>
            <w:tcW w:w="8702" w:type="dxa"/>
            <w:shd w:val="clear" w:color="auto" w:fill="auto"/>
          </w:tcPr>
          <w:p w14:paraId="0BDD6E2C" w14:textId="3A4B4F8F" w:rsidR="009E14B2" w:rsidRPr="008074BB" w:rsidRDefault="1FE3DC16" w:rsidP="009E14B2">
            <w:pPr>
              <w:rPr>
                <w:rFonts w:ascii="Poppins" w:hAnsi="Poppins" w:cs="Poppins"/>
                <w:color w:val="000000" w:themeColor="text1"/>
                <w:sz w:val="22"/>
                <w:szCs w:val="22"/>
              </w:rPr>
            </w:pPr>
            <w:r w:rsidRPr="008074BB">
              <w:rPr>
                <w:rFonts w:ascii="Poppins" w:hAnsi="Poppins" w:cs="Poppins"/>
                <w:color w:val="000000" w:themeColor="text1"/>
                <w:sz w:val="22"/>
                <w:szCs w:val="22"/>
              </w:rPr>
              <w:t>It is a condition of this grant that you will comply with any statutory requirements relating to working with children and vulnerable adults.  You will be required to carry out the necessary (DBS) checks before appointing staff to work with children under the age of 18 years and vulnerable adults and you are also required to follow any guidance which may be issued by the Council.</w:t>
            </w:r>
          </w:p>
          <w:p w14:paraId="0E3E8980" w14:textId="3A4B4F8F" w:rsidR="008E7FF4" w:rsidRPr="008074BB" w:rsidRDefault="008E7FF4" w:rsidP="009E14B2">
            <w:pPr>
              <w:rPr>
                <w:rFonts w:ascii="Poppins" w:hAnsi="Poppins" w:cs="Poppins"/>
                <w:color w:val="000000"/>
                <w:sz w:val="22"/>
                <w:szCs w:val="22"/>
              </w:rPr>
            </w:pPr>
          </w:p>
          <w:p w14:paraId="09830995" w14:textId="77777777" w:rsidR="009E14B2" w:rsidRPr="008074BB" w:rsidRDefault="008E7FF4" w:rsidP="009E14B2">
            <w:pPr>
              <w:rPr>
                <w:rFonts w:ascii="Poppins" w:hAnsi="Poppins" w:cs="Poppins"/>
                <w:color w:val="000000"/>
                <w:sz w:val="22"/>
                <w:szCs w:val="22"/>
              </w:rPr>
            </w:pPr>
            <w:r w:rsidRPr="008074BB">
              <w:rPr>
                <w:rFonts w:ascii="Poppins" w:hAnsi="Poppins" w:cs="Poppins"/>
                <w:color w:val="000000"/>
                <w:sz w:val="22"/>
                <w:szCs w:val="22"/>
              </w:rPr>
              <w:t xml:space="preserve">If you are working with children and vulnerable </w:t>
            </w:r>
            <w:proofErr w:type="gramStart"/>
            <w:r w:rsidRPr="008074BB">
              <w:rPr>
                <w:rFonts w:ascii="Poppins" w:hAnsi="Poppins" w:cs="Poppins"/>
                <w:color w:val="000000"/>
                <w:sz w:val="22"/>
                <w:szCs w:val="22"/>
              </w:rPr>
              <w:t>adults</w:t>
            </w:r>
            <w:proofErr w:type="gramEnd"/>
            <w:r w:rsidRPr="008074BB">
              <w:rPr>
                <w:rFonts w:ascii="Poppins" w:hAnsi="Poppins" w:cs="Poppins"/>
                <w:color w:val="000000"/>
                <w:sz w:val="22"/>
                <w:szCs w:val="22"/>
              </w:rPr>
              <w:t xml:space="preserve"> please can you the Grants Officer with the DBS number of any staff appointed who will work with children under the age of 18 and/or vulnerable adults. </w:t>
            </w:r>
          </w:p>
          <w:p w14:paraId="2191599E" w14:textId="3B3F6143" w:rsidR="001915B0" w:rsidRPr="008074BB" w:rsidRDefault="001915B0" w:rsidP="009E14B2">
            <w:pPr>
              <w:rPr>
                <w:rFonts w:ascii="Poppins" w:hAnsi="Poppins" w:cs="Poppins"/>
                <w:color w:val="000000"/>
                <w:sz w:val="22"/>
                <w:szCs w:val="22"/>
              </w:rPr>
            </w:pPr>
          </w:p>
        </w:tc>
      </w:tr>
      <w:tr w:rsidR="009E14B2" w:rsidRPr="008074BB" w14:paraId="2BEC30D3" w14:textId="77777777" w:rsidTr="002E7C5E">
        <w:trPr>
          <w:trHeight w:val="938"/>
        </w:trPr>
        <w:tc>
          <w:tcPr>
            <w:tcW w:w="829" w:type="dxa"/>
            <w:shd w:val="clear" w:color="auto" w:fill="auto"/>
          </w:tcPr>
          <w:p w14:paraId="0F57406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9.</w:t>
            </w:r>
          </w:p>
        </w:tc>
        <w:tc>
          <w:tcPr>
            <w:tcW w:w="8702" w:type="dxa"/>
            <w:shd w:val="clear" w:color="auto" w:fill="auto"/>
          </w:tcPr>
          <w:p w14:paraId="0A6FB51C" w14:textId="4DCBFDA3" w:rsidR="009E14B2" w:rsidRPr="008074BB" w:rsidRDefault="00EE7FD3">
            <w:pPr>
              <w:rPr>
                <w:rFonts w:ascii="Poppins" w:hAnsi="Poppins" w:cs="Poppins"/>
                <w:color w:val="000000" w:themeColor="text1"/>
                <w:sz w:val="22"/>
                <w:szCs w:val="22"/>
              </w:rPr>
            </w:pPr>
            <w:r w:rsidRPr="008074BB">
              <w:rPr>
                <w:rFonts w:ascii="Poppins" w:hAnsi="Poppins" w:cs="Poppins"/>
                <w:color w:val="000000"/>
                <w:sz w:val="22"/>
                <w:szCs w:val="22"/>
              </w:rPr>
              <w:t xml:space="preserve">If </w:t>
            </w:r>
            <w:r w:rsidR="00A26C05" w:rsidRPr="008074BB">
              <w:rPr>
                <w:rFonts w:ascii="Poppins" w:hAnsi="Poppins" w:cs="Poppins"/>
                <w:color w:val="000000"/>
                <w:sz w:val="22"/>
                <w:szCs w:val="22"/>
              </w:rPr>
              <w:t xml:space="preserve">as part of your </w:t>
            </w:r>
            <w:proofErr w:type="gramStart"/>
            <w:r w:rsidR="00A26C05" w:rsidRPr="008074BB">
              <w:rPr>
                <w:rFonts w:ascii="Poppins" w:hAnsi="Poppins" w:cs="Poppins"/>
                <w:color w:val="000000"/>
                <w:sz w:val="22"/>
                <w:szCs w:val="22"/>
              </w:rPr>
              <w:t>project</w:t>
            </w:r>
            <w:proofErr w:type="gramEnd"/>
            <w:r w:rsidR="00A26C05" w:rsidRPr="008074BB">
              <w:rPr>
                <w:rFonts w:ascii="Poppins" w:hAnsi="Poppins" w:cs="Poppins"/>
                <w:color w:val="000000"/>
                <w:sz w:val="22"/>
                <w:szCs w:val="22"/>
              </w:rPr>
              <w:t xml:space="preserve"> </w:t>
            </w:r>
            <w:r w:rsidRPr="008074BB">
              <w:rPr>
                <w:rFonts w:ascii="Poppins" w:hAnsi="Poppins" w:cs="Poppins"/>
                <w:color w:val="000000"/>
                <w:sz w:val="22"/>
                <w:szCs w:val="22"/>
              </w:rPr>
              <w:t>you are delivering an</w:t>
            </w:r>
            <w:r w:rsidR="002F23C9" w:rsidRPr="008074BB">
              <w:rPr>
                <w:rFonts w:ascii="Poppins" w:hAnsi="Poppins" w:cs="Poppins"/>
                <w:color w:val="000000"/>
                <w:sz w:val="22"/>
                <w:szCs w:val="22"/>
              </w:rPr>
              <w:t>y</w:t>
            </w:r>
            <w:r w:rsidRPr="008074BB">
              <w:rPr>
                <w:rFonts w:ascii="Poppins" w:hAnsi="Poppins" w:cs="Poppins"/>
                <w:color w:val="000000"/>
                <w:sz w:val="22"/>
                <w:szCs w:val="22"/>
              </w:rPr>
              <w:t xml:space="preserve"> public events </w:t>
            </w:r>
            <w:r w:rsidR="00165306" w:rsidRPr="008074BB">
              <w:rPr>
                <w:rFonts w:ascii="Poppins" w:hAnsi="Poppins" w:cs="Poppins"/>
                <w:color w:val="000000"/>
                <w:sz w:val="22"/>
                <w:szCs w:val="22"/>
              </w:rPr>
              <w:t xml:space="preserve">/ activities </w:t>
            </w:r>
            <w:r w:rsidRPr="008074BB">
              <w:rPr>
                <w:rFonts w:ascii="Poppins" w:hAnsi="Poppins" w:cs="Poppins"/>
                <w:color w:val="000000"/>
                <w:sz w:val="22"/>
                <w:szCs w:val="22"/>
              </w:rPr>
              <w:t>then y</w:t>
            </w:r>
            <w:r w:rsidR="1FE3DC16" w:rsidRPr="008074BB">
              <w:rPr>
                <w:rFonts w:ascii="Poppins" w:hAnsi="Poppins" w:cs="Poppins"/>
                <w:color w:val="000000" w:themeColor="text1"/>
                <w:sz w:val="22"/>
                <w:szCs w:val="22"/>
              </w:rPr>
              <w:t xml:space="preserve">ou must notify Wandsworth </w:t>
            </w:r>
            <w:r w:rsidR="002E7C5E" w:rsidRPr="008074BB">
              <w:rPr>
                <w:rFonts w:ascii="Poppins" w:hAnsi="Poppins" w:cs="Poppins"/>
                <w:color w:val="000000" w:themeColor="text1"/>
                <w:sz w:val="22"/>
                <w:szCs w:val="22"/>
              </w:rPr>
              <w:t>Council’s A</w:t>
            </w:r>
            <w:r w:rsidR="1FE3DC16" w:rsidRPr="008074BB">
              <w:rPr>
                <w:rFonts w:ascii="Poppins" w:hAnsi="Poppins" w:cs="Poppins"/>
                <w:color w:val="000000" w:themeColor="text1"/>
                <w:sz w:val="22"/>
                <w:szCs w:val="22"/>
              </w:rPr>
              <w:t xml:space="preserve">rts </w:t>
            </w:r>
            <w:r w:rsidR="002E7C5E" w:rsidRPr="008074BB">
              <w:rPr>
                <w:rFonts w:ascii="Poppins" w:hAnsi="Poppins" w:cs="Poppins"/>
                <w:color w:val="000000" w:themeColor="text1"/>
                <w:sz w:val="22"/>
                <w:szCs w:val="22"/>
              </w:rPr>
              <w:t>and Culture S</w:t>
            </w:r>
            <w:r w:rsidR="1FE3DC16" w:rsidRPr="008074BB">
              <w:rPr>
                <w:rFonts w:ascii="Poppins" w:hAnsi="Poppins" w:cs="Poppins"/>
                <w:color w:val="000000" w:themeColor="text1"/>
                <w:sz w:val="22"/>
                <w:szCs w:val="22"/>
              </w:rPr>
              <w:t xml:space="preserve">ervice of the dates that your </w:t>
            </w:r>
            <w:r w:rsidR="00A26C05" w:rsidRPr="008074BB">
              <w:rPr>
                <w:rFonts w:ascii="Poppins" w:hAnsi="Poppins" w:cs="Poppins"/>
                <w:color w:val="000000" w:themeColor="text1"/>
                <w:sz w:val="22"/>
                <w:szCs w:val="22"/>
              </w:rPr>
              <w:t>event(s)</w:t>
            </w:r>
            <w:r w:rsidR="1FE3DC16" w:rsidRPr="008074BB">
              <w:rPr>
                <w:rFonts w:ascii="Poppins" w:hAnsi="Poppins" w:cs="Poppins"/>
                <w:color w:val="000000" w:themeColor="text1"/>
                <w:sz w:val="22"/>
                <w:szCs w:val="22"/>
              </w:rPr>
              <w:t xml:space="preserve"> will be taking place and issue invitations to </w:t>
            </w:r>
            <w:r w:rsidR="002E7C5E" w:rsidRPr="008074BB">
              <w:rPr>
                <w:rFonts w:ascii="Poppins" w:hAnsi="Poppins" w:cs="Poppins"/>
                <w:color w:val="000000" w:themeColor="text1"/>
                <w:sz w:val="22"/>
                <w:szCs w:val="22"/>
              </w:rPr>
              <w:t xml:space="preserve">Wandsworth Council’s Arts and Culture Service </w:t>
            </w:r>
            <w:r w:rsidR="1FE3DC16" w:rsidRPr="008074BB">
              <w:rPr>
                <w:rFonts w:ascii="Poppins" w:hAnsi="Poppins" w:cs="Poppins"/>
                <w:color w:val="000000" w:themeColor="text1"/>
                <w:sz w:val="22"/>
                <w:szCs w:val="22"/>
              </w:rPr>
              <w:t xml:space="preserve">at least three weeks in advance of the event / activity date. </w:t>
            </w:r>
          </w:p>
          <w:p w14:paraId="73366D93" w14:textId="027CD7CE" w:rsidR="002E7C5E" w:rsidRPr="008074BB" w:rsidRDefault="002E7C5E">
            <w:pPr>
              <w:rPr>
                <w:rFonts w:ascii="Poppins" w:hAnsi="Poppins" w:cs="Poppins"/>
                <w:color w:val="000000"/>
                <w:sz w:val="22"/>
                <w:szCs w:val="22"/>
              </w:rPr>
            </w:pPr>
          </w:p>
        </w:tc>
      </w:tr>
    </w:tbl>
    <w:p w14:paraId="25C2CC50" w14:textId="77777777" w:rsidR="002E7C5E" w:rsidRPr="008074BB" w:rsidRDefault="002E7C5E" w:rsidP="009E14B2">
      <w:pPr>
        <w:rPr>
          <w:rFonts w:ascii="Poppins" w:hAnsi="Poppins" w:cs="Poppins"/>
          <w:b/>
          <w:color w:val="000000"/>
          <w:sz w:val="22"/>
          <w:szCs w:val="22"/>
        </w:rPr>
      </w:pPr>
    </w:p>
    <w:p w14:paraId="244A4B36" w14:textId="7A839A49"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When a grant may be repaid:</w:t>
      </w:r>
    </w:p>
    <w:p w14:paraId="7673E5AE"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8211"/>
      </w:tblGrid>
      <w:tr w:rsidR="009E14B2" w:rsidRPr="008074BB" w14:paraId="118D27BC" w14:textId="77777777" w:rsidTr="009E14B2">
        <w:tc>
          <w:tcPr>
            <w:tcW w:w="720" w:type="dxa"/>
            <w:shd w:val="clear" w:color="auto" w:fill="auto"/>
          </w:tcPr>
          <w:p w14:paraId="5F68280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lastRenderedPageBreak/>
              <w:t>10.</w:t>
            </w:r>
          </w:p>
        </w:tc>
        <w:tc>
          <w:tcPr>
            <w:tcW w:w="8820" w:type="dxa"/>
            <w:shd w:val="clear" w:color="auto" w:fill="auto"/>
          </w:tcPr>
          <w:p w14:paraId="4C07CF46"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The Council reserves the right to require that the grant </w:t>
            </w:r>
            <w:proofErr w:type="gramStart"/>
            <w:r w:rsidRPr="008074BB">
              <w:rPr>
                <w:rFonts w:ascii="Poppins" w:hAnsi="Poppins" w:cs="Poppins"/>
                <w:color w:val="000000"/>
                <w:sz w:val="22"/>
                <w:szCs w:val="22"/>
              </w:rPr>
              <w:t>is</w:t>
            </w:r>
            <w:proofErr w:type="gramEnd"/>
            <w:r w:rsidRPr="008074BB">
              <w:rPr>
                <w:rFonts w:ascii="Poppins" w:hAnsi="Poppins" w:cs="Poppins"/>
                <w:color w:val="000000"/>
                <w:sz w:val="22"/>
                <w:szCs w:val="22"/>
              </w:rPr>
              <w:t xml:space="preserve"> repaid either in part or whole where (including but without limitation):</w:t>
            </w:r>
          </w:p>
          <w:p w14:paraId="31471508"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 xml:space="preserve">the grant underwrote a financial risk which was made </w:t>
            </w:r>
            <w:proofErr w:type="gramStart"/>
            <w:r w:rsidRPr="008074BB">
              <w:rPr>
                <w:rFonts w:ascii="Poppins" w:hAnsi="Poppins" w:cs="Poppins"/>
                <w:color w:val="000000"/>
                <w:sz w:val="22"/>
                <w:szCs w:val="22"/>
              </w:rPr>
              <w:t>good;</w:t>
            </w:r>
            <w:proofErr w:type="gramEnd"/>
          </w:p>
          <w:p w14:paraId="600F7D25"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 xml:space="preserve">you cease to operate, are declared bankrupt, or are placed into liquidation or </w:t>
            </w:r>
            <w:proofErr w:type="gramStart"/>
            <w:r w:rsidRPr="008074BB">
              <w:rPr>
                <w:rFonts w:ascii="Poppins" w:hAnsi="Poppins" w:cs="Poppins"/>
                <w:color w:val="000000"/>
                <w:sz w:val="22"/>
                <w:szCs w:val="22"/>
              </w:rPr>
              <w:t>receivership;</w:t>
            </w:r>
            <w:proofErr w:type="gramEnd"/>
          </w:p>
          <w:p w14:paraId="666B49B0"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 xml:space="preserve">you fail to use the grant for the purpose for which it was obtained, or fail to complete the project within the agreed </w:t>
            </w:r>
            <w:proofErr w:type="gramStart"/>
            <w:r w:rsidRPr="008074BB">
              <w:rPr>
                <w:rFonts w:ascii="Poppins" w:hAnsi="Poppins" w:cs="Poppins"/>
                <w:color w:val="000000"/>
                <w:sz w:val="22"/>
                <w:szCs w:val="22"/>
              </w:rPr>
              <w:t>timeline;</w:t>
            </w:r>
            <w:proofErr w:type="gramEnd"/>
          </w:p>
          <w:p w14:paraId="750B7CCC"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you fail to comply with the conditions of the grant at any time during the period of the grant; and / or</w:t>
            </w:r>
          </w:p>
          <w:p w14:paraId="5525558C" w14:textId="77777777" w:rsidR="009E14B2" w:rsidRPr="008074BB" w:rsidRDefault="009E14B2" w:rsidP="009E14B2">
            <w:pPr>
              <w:numPr>
                <w:ilvl w:val="0"/>
                <w:numId w:val="3"/>
              </w:numPr>
              <w:rPr>
                <w:rFonts w:ascii="Poppins" w:hAnsi="Poppins" w:cs="Poppins"/>
                <w:color w:val="000000"/>
                <w:sz w:val="22"/>
                <w:szCs w:val="22"/>
              </w:rPr>
            </w:pPr>
            <w:r w:rsidRPr="008074BB">
              <w:rPr>
                <w:rFonts w:ascii="Poppins" w:hAnsi="Poppins" w:cs="Poppins"/>
                <w:color w:val="000000"/>
                <w:sz w:val="22"/>
                <w:szCs w:val="22"/>
              </w:rPr>
              <w:t>you completed the application form fraudulently or negligently.</w:t>
            </w:r>
          </w:p>
          <w:p w14:paraId="29D6B04F"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 xml:space="preserve"> </w:t>
            </w:r>
          </w:p>
        </w:tc>
      </w:tr>
    </w:tbl>
    <w:p w14:paraId="517E108E" w14:textId="77777777" w:rsidR="003D1403" w:rsidRPr="008074BB" w:rsidRDefault="003D1403" w:rsidP="009E14B2">
      <w:pPr>
        <w:rPr>
          <w:rFonts w:ascii="Poppins" w:hAnsi="Poppins" w:cs="Poppins"/>
          <w:b/>
          <w:color w:val="000000"/>
          <w:sz w:val="22"/>
          <w:szCs w:val="22"/>
        </w:rPr>
      </w:pPr>
    </w:p>
    <w:p w14:paraId="5B0B5698" w14:textId="7352FB42" w:rsidR="009E14B2" w:rsidRPr="008074BB" w:rsidRDefault="009E14B2" w:rsidP="009E14B2">
      <w:pPr>
        <w:rPr>
          <w:rFonts w:ascii="Poppins" w:hAnsi="Poppins" w:cs="Poppins"/>
          <w:b/>
          <w:color w:val="000000"/>
          <w:sz w:val="22"/>
          <w:szCs w:val="22"/>
        </w:rPr>
      </w:pPr>
      <w:r w:rsidRPr="008074BB">
        <w:rPr>
          <w:rFonts w:ascii="Poppins" w:hAnsi="Poppins" w:cs="Poppins"/>
          <w:b/>
          <w:color w:val="000000"/>
          <w:sz w:val="22"/>
          <w:szCs w:val="22"/>
        </w:rPr>
        <w:t xml:space="preserve">Acknowledging the grant, publicity, </w:t>
      </w:r>
      <w:proofErr w:type="gramStart"/>
      <w:r w:rsidRPr="008074BB">
        <w:rPr>
          <w:rFonts w:ascii="Poppins" w:hAnsi="Poppins" w:cs="Poppins"/>
          <w:b/>
          <w:color w:val="000000"/>
          <w:sz w:val="22"/>
          <w:szCs w:val="22"/>
        </w:rPr>
        <w:t>advertising</w:t>
      </w:r>
      <w:proofErr w:type="gramEnd"/>
      <w:r w:rsidRPr="008074BB">
        <w:rPr>
          <w:rFonts w:ascii="Poppins" w:hAnsi="Poppins" w:cs="Poppins"/>
          <w:b/>
          <w:color w:val="000000"/>
          <w:sz w:val="22"/>
          <w:szCs w:val="22"/>
        </w:rPr>
        <w:t xml:space="preserve"> and promotion:</w:t>
      </w:r>
    </w:p>
    <w:p w14:paraId="5AB7C0C5" w14:textId="77777777" w:rsidR="009E14B2" w:rsidRPr="008074BB" w:rsidRDefault="009E14B2" w:rsidP="009E14B2">
      <w:pPr>
        <w:rPr>
          <w:rFonts w:ascii="Poppins" w:hAnsi="Poppins" w:cs="Poppins"/>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105"/>
      </w:tblGrid>
      <w:tr w:rsidR="009E14B2" w:rsidRPr="008074BB" w14:paraId="12025DCE" w14:textId="77777777" w:rsidTr="00F3291B">
        <w:trPr>
          <w:trHeight w:val="1514"/>
        </w:trPr>
        <w:tc>
          <w:tcPr>
            <w:tcW w:w="803" w:type="dxa"/>
            <w:shd w:val="clear" w:color="auto" w:fill="auto"/>
          </w:tcPr>
          <w:p w14:paraId="6B7135B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11.</w:t>
            </w:r>
          </w:p>
        </w:tc>
        <w:tc>
          <w:tcPr>
            <w:tcW w:w="8105" w:type="dxa"/>
            <w:shd w:val="clear" w:color="auto" w:fill="auto"/>
          </w:tcPr>
          <w:p w14:paraId="0DE19DA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To the best of your ability, you are required to acknowledge the support of the Council within any written information about the project, including (but without limitation) press articles and event programmes.  When acknowledging Wandsworth, the logo must be included and employed in compliance with the guidelines.</w:t>
            </w:r>
          </w:p>
          <w:p w14:paraId="55B33694" w14:textId="77777777" w:rsidR="009E14B2" w:rsidRPr="008074BB" w:rsidRDefault="009E14B2" w:rsidP="009E14B2">
            <w:pPr>
              <w:rPr>
                <w:rFonts w:ascii="Poppins" w:hAnsi="Poppins" w:cs="Poppins"/>
                <w:color w:val="000000"/>
                <w:sz w:val="22"/>
                <w:szCs w:val="22"/>
              </w:rPr>
            </w:pPr>
          </w:p>
        </w:tc>
      </w:tr>
      <w:tr w:rsidR="009E14B2" w:rsidRPr="008074BB" w14:paraId="372C4B12" w14:textId="77777777" w:rsidTr="00F3291B">
        <w:trPr>
          <w:trHeight w:val="756"/>
        </w:trPr>
        <w:tc>
          <w:tcPr>
            <w:tcW w:w="803" w:type="dxa"/>
            <w:shd w:val="clear" w:color="auto" w:fill="auto"/>
          </w:tcPr>
          <w:p w14:paraId="6D6998CD"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12.</w:t>
            </w:r>
          </w:p>
        </w:tc>
        <w:tc>
          <w:tcPr>
            <w:tcW w:w="8105" w:type="dxa"/>
            <w:shd w:val="clear" w:color="auto" w:fill="auto"/>
          </w:tcPr>
          <w:p w14:paraId="6BABE979"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Misuse of the Council’s logo and / or failure to adhere to the guidelines may result in the Council preventing the public distribution of the offending publicity material.</w:t>
            </w:r>
          </w:p>
          <w:p w14:paraId="4455F193" w14:textId="77777777" w:rsidR="009E14B2" w:rsidRPr="008074BB" w:rsidRDefault="009E14B2" w:rsidP="009E14B2">
            <w:pPr>
              <w:rPr>
                <w:rFonts w:ascii="Poppins" w:hAnsi="Poppins" w:cs="Poppins"/>
                <w:color w:val="000000"/>
                <w:sz w:val="22"/>
                <w:szCs w:val="22"/>
              </w:rPr>
            </w:pPr>
          </w:p>
        </w:tc>
      </w:tr>
      <w:tr w:rsidR="009E14B2" w:rsidRPr="008074BB" w14:paraId="17CE0BCF" w14:textId="77777777" w:rsidTr="00F3291B">
        <w:trPr>
          <w:trHeight w:val="737"/>
        </w:trPr>
        <w:tc>
          <w:tcPr>
            <w:tcW w:w="803" w:type="dxa"/>
            <w:shd w:val="clear" w:color="auto" w:fill="auto"/>
          </w:tcPr>
          <w:p w14:paraId="43ACE903"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13.</w:t>
            </w:r>
          </w:p>
        </w:tc>
        <w:tc>
          <w:tcPr>
            <w:tcW w:w="8105" w:type="dxa"/>
            <w:shd w:val="clear" w:color="auto" w:fill="auto"/>
          </w:tcPr>
          <w:p w14:paraId="3767DBF9" w14:textId="0DC7C3F1" w:rsidR="009E14B2" w:rsidRPr="008074BB" w:rsidRDefault="1FE3DC16">
            <w:pPr>
              <w:rPr>
                <w:rFonts w:ascii="Poppins" w:hAnsi="Poppins" w:cs="Poppins"/>
                <w:color w:val="000000"/>
                <w:sz w:val="22"/>
                <w:szCs w:val="22"/>
              </w:rPr>
            </w:pPr>
            <w:r w:rsidRPr="008074BB">
              <w:rPr>
                <w:rFonts w:ascii="Poppins" w:hAnsi="Poppins" w:cs="Poppins"/>
                <w:color w:val="000000" w:themeColor="text1"/>
                <w:sz w:val="22"/>
                <w:szCs w:val="22"/>
              </w:rPr>
              <w:t xml:space="preserve">A copy of each item of publicity material must be sent to Wandsworth </w:t>
            </w:r>
            <w:r w:rsidR="003D1403" w:rsidRPr="008074BB">
              <w:rPr>
                <w:rFonts w:ascii="Poppins" w:hAnsi="Poppins" w:cs="Poppins"/>
                <w:color w:val="000000" w:themeColor="text1"/>
                <w:sz w:val="22"/>
                <w:szCs w:val="22"/>
              </w:rPr>
              <w:t>A</w:t>
            </w:r>
            <w:r w:rsidRPr="008074BB">
              <w:rPr>
                <w:rFonts w:ascii="Poppins" w:hAnsi="Poppins" w:cs="Poppins"/>
                <w:color w:val="000000" w:themeColor="text1"/>
                <w:sz w:val="22"/>
                <w:szCs w:val="22"/>
              </w:rPr>
              <w:t>rts</w:t>
            </w:r>
            <w:r w:rsidR="003D1403" w:rsidRPr="008074BB">
              <w:rPr>
                <w:rFonts w:ascii="Poppins" w:hAnsi="Poppins" w:cs="Poppins"/>
                <w:color w:val="000000" w:themeColor="text1"/>
                <w:sz w:val="22"/>
                <w:szCs w:val="22"/>
              </w:rPr>
              <w:t xml:space="preserve"> and Culture</w:t>
            </w:r>
            <w:r w:rsidRPr="008074BB">
              <w:rPr>
                <w:rFonts w:ascii="Poppins" w:hAnsi="Poppins" w:cs="Poppins"/>
                <w:color w:val="000000" w:themeColor="text1"/>
                <w:sz w:val="22"/>
                <w:szCs w:val="22"/>
              </w:rPr>
              <w:t xml:space="preserve"> </w:t>
            </w:r>
            <w:r w:rsidR="003D1403" w:rsidRPr="008074BB">
              <w:rPr>
                <w:rFonts w:ascii="Poppins" w:hAnsi="Poppins" w:cs="Poppins"/>
                <w:color w:val="000000" w:themeColor="text1"/>
                <w:sz w:val="22"/>
                <w:szCs w:val="22"/>
              </w:rPr>
              <w:t>S</w:t>
            </w:r>
            <w:r w:rsidRPr="008074BB">
              <w:rPr>
                <w:rFonts w:ascii="Poppins" w:hAnsi="Poppins" w:cs="Poppins"/>
                <w:color w:val="000000" w:themeColor="text1"/>
                <w:sz w:val="22"/>
                <w:szCs w:val="22"/>
              </w:rPr>
              <w:t>ervice for our information.</w:t>
            </w:r>
          </w:p>
          <w:p w14:paraId="1C2776EB" w14:textId="77777777" w:rsidR="009E14B2" w:rsidRPr="008074BB" w:rsidRDefault="009E14B2" w:rsidP="009E14B2">
            <w:pPr>
              <w:rPr>
                <w:rFonts w:ascii="Poppins" w:hAnsi="Poppins" w:cs="Poppins"/>
                <w:color w:val="000000"/>
                <w:sz w:val="22"/>
                <w:szCs w:val="22"/>
              </w:rPr>
            </w:pPr>
          </w:p>
        </w:tc>
      </w:tr>
      <w:tr w:rsidR="009E14B2" w:rsidRPr="008074BB" w14:paraId="49B84119" w14:textId="77777777" w:rsidTr="00F3291B">
        <w:trPr>
          <w:trHeight w:val="757"/>
        </w:trPr>
        <w:tc>
          <w:tcPr>
            <w:tcW w:w="803" w:type="dxa"/>
            <w:shd w:val="clear" w:color="auto" w:fill="auto"/>
          </w:tcPr>
          <w:p w14:paraId="64FED937" w14:textId="77777777" w:rsidR="009E14B2" w:rsidRPr="008074BB" w:rsidRDefault="009E14B2" w:rsidP="009E14B2">
            <w:pPr>
              <w:rPr>
                <w:rFonts w:ascii="Poppins" w:hAnsi="Poppins" w:cs="Poppins"/>
                <w:color w:val="000000"/>
                <w:sz w:val="22"/>
                <w:szCs w:val="22"/>
              </w:rPr>
            </w:pPr>
            <w:r w:rsidRPr="008074BB">
              <w:rPr>
                <w:rFonts w:ascii="Poppins" w:hAnsi="Poppins" w:cs="Poppins"/>
                <w:color w:val="000000"/>
                <w:sz w:val="22"/>
                <w:szCs w:val="22"/>
              </w:rPr>
              <w:t>14.</w:t>
            </w:r>
          </w:p>
        </w:tc>
        <w:tc>
          <w:tcPr>
            <w:tcW w:w="8105" w:type="dxa"/>
            <w:shd w:val="clear" w:color="auto" w:fill="auto"/>
          </w:tcPr>
          <w:p w14:paraId="15342E60" w14:textId="5D1B37EC" w:rsidR="009E14B2" w:rsidRPr="008074BB" w:rsidRDefault="00F3291B" w:rsidP="009E14B2">
            <w:pPr>
              <w:rPr>
                <w:rFonts w:ascii="Poppins" w:hAnsi="Poppins" w:cs="Poppins"/>
                <w:color w:val="000000"/>
                <w:sz w:val="22"/>
                <w:szCs w:val="22"/>
              </w:rPr>
            </w:pPr>
            <w:r w:rsidRPr="008074BB">
              <w:rPr>
                <w:rFonts w:ascii="Poppins" w:hAnsi="Poppins" w:cs="Poppins"/>
                <w:color w:val="000000"/>
                <w:sz w:val="22"/>
                <w:szCs w:val="22"/>
              </w:rPr>
              <w:t xml:space="preserve">By receiving an </w:t>
            </w:r>
            <w:proofErr w:type="gramStart"/>
            <w:r w:rsidRPr="008074BB">
              <w:rPr>
                <w:rFonts w:ascii="Poppins" w:hAnsi="Poppins" w:cs="Poppins"/>
                <w:color w:val="000000"/>
                <w:sz w:val="22"/>
                <w:szCs w:val="22"/>
              </w:rPr>
              <w:t>Arts Grant</w:t>
            </w:r>
            <w:proofErr w:type="gramEnd"/>
            <w:r w:rsidRPr="008074BB">
              <w:rPr>
                <w:rFonts w:ascii="Poppins" w:hAnsi="Poppins" w:cs="Poppins"/>
                <w:color w:val="000000"/>
                <w:sz w:val="22"/>
                <w:szCs w:val="22"/>
              </w:rPr>
              <w:t xml:space="preserve"> you agree to allow the council to make use of your project details</w:t>
            </w:r>
            <w:r w:rsidR="007C1C78">
              <w:rPr>
                <w:rFonts w:ascii="Poppins" w:hAnsi="Poppins" w:cs="Poppins"/>
                <w:color w:val="000000"/>
                <w:sz w:val="22"/>
                <w:szCs w:val="22"/>
              </w:rPr>
              <w:t xml:space="preserve">, imagery, documentation and artwork </w:t>
            </w:r>
            <w:r w:rsidRPr="008074BB">
              <w:rPr>
                <w:rFonts w:ascii="Poppins" w:hAnsi="Poppins" w:cs="Poppins"/>
                <w:color w:val="000000"/>
                <w:sz w:val="22"/>
                <w:szCs w:val="22"/>
              </w:rPr>
              <w:t>for internal and external promotion, including through our website. If the council wishes to use details about your project as part of its own promotion schemes, the Arts and Culture Service will endeavour to inform you beforehand.</w:t>
            </w:r>
          </w:p>
        </w:tc>
      </w:tr>
    </w:tbl>
    <w:p w14:paraId="5EB89DE8" w14:textId="77777777" w:rsidR="009E14B2" w:rsidRPr="008074BB" w:rsidRDefault="009E14B2" w:rsidP="009E14B2">
      <w:pPr>
        <w:rPr>
          <w:rFonts w:ascii="Poppins" w:hAnsi="Poppins" w:cs="Poppins"/>
          <w:b/>
          <w:color w:val="000000"/>
          <w:sz w:val="22"/>
          <w:szCs w:val="22"/>
        </w:rPr>
      </w:pPr>
    </w:p>
    <w:p w14:paraId="7D62D461" w14:textId="77777777" w:rsidR="009E14B2" w:rsidRPr="008074BB" w:rsidRDefault="009E14B2" w:rsidP="009E14B2">
      <w:pPr>
        <w:rPr>
          <w:rFonts w:ascii="Poppins" w:hAnsi="Poppins" w:cs="Poppins"/>
          <w:color w:val="000000"/>
          <w:sz w:val="22"/>
          <w:szCs w:val="22"/>
        </w:rPr>
        <w:sectPr w:rsidR="009E14B2" w:rsidRPr="008074BB" w:rsidSect="009E14B2">
          <w:footerReference w:type="default" r:id="rId16"/>
          <w:type w:val="continuous"/>
          <w:pgSz w:w="11906" w:h="16838"/>
          <w:pgMar w:top="1440" w:right="1440" w:bottom="1440" w:left="1440" w:header="708" w:footer="708" w:gutter="0"/>
          <w:cols w:space="708"/>
          <w:docGrid w:linePitch="360"/>
        </w:sectPr>
      </w:pPr>
    </w:p>
    <w:p w14:paraId="078B034E" w14:textId="77777777" w:rsidR="009E14B2" w:rsidRPr="008074BB" w:rsidRDefault="009E14B2" w:rsidP="009E14B2">
      <w:pPr>
        <w:rPr>
          <w:rFonts w:ascii="Poppins" w:hAnsi="Poppins" w:cs="Poppins"/>
          <w:color w:val="000000"/>
          <w:sz w:val="22"/>
          <w:szCs w:val="22"/>
        </w:rPr>
      </w:pPr>
    </w:p>
    <w:p w14:paraId="492506DD" w14:textId="77777777" w:rsidR="009E14B2" w:rsidRPr="008074BB" w:rsidRDefault="009E14B2">
      <w:pPr>
        <w:rPr>
          <w:rFonts w:ascii="Poppins" w:hAnsi="Poppins" w:cs="Poppins"/>
          <w:sz w:val="22"/>
          <w:szCs w:val="22"/>
        </w:rPr>
      </w:pPr>
    </w:p>
    <w:sectPr w:rsidR="009E14B2" w:rsidRPr="008074BB" w:rsidSect="00042281">
      <w:footerReference w:type="default" r:id="rId1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57E7" w14:textId="77777777" w:rsidR="00270215" w:rsidRDefault="00270215" w:rsidP="009E14B2">
      <w:r>
        <w:separator/>
      </w:r>
    </w:p>
  </w:endnote>
  <w:endnote w:type="continuationSeparator" w:id="0">
    <w:p w14:paraId="3A662EFB" w14:textId="77777777" w:rsidR="00270215" w:rsidRDefault="00270215" w:rsidP="009E14B2">
      <w:r>
        <w:continuationSeparator/>
      </w:r>
    </w:p>
  </w:endnote>
  <w:endnote w:type="continuationNotice" w:id="1">
    <w:p w14:paraId="16CFAA42" w14:textId="77777777" w:rsidR="00270215" w:rsidRDefault="0027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1F942F27" w14:textId="77777777" w:rsidTr="7D0BA0D2">
      <w:tc>
        <w:tcPr>
          <w:tcW w:w="3009" w:type="dxa"/>
        </w:tcPr>
        <w:p w14:paraId="4E7AC6B2" w14:textId="3A69117E" w:rsidR="634F0818" w:rsidRDefault="634F0818" w:rsidP="00F57048">
          <w:pPr>
            <w:pStyle w:val="Header"/>
            <w:ind w:left="-115"/>
          </w:pPr>
        </w:p>
      </w:tc>
      <w:tc>
        <w:tcPr>
          <w:tcW w:w="3009" w:type="dxa"/>
        </w:tcPr>
        <w:p w14:paraId="1D8EB288" w14:textId="7BB02796" w:rsidR="634F0818" w:rsidRDefault="634F0818" w:rsidP="7D0BA0D2">
          <w:pPr>
            <w:pStyle w:val="Header"/>
            <w:jc w:val="center"/>
          </w:pPr>
        </w:p>
      </w:tc>
      <w:tc>
        <w:tcPr>
          <w:tcW w:w="3009" w:type="dxa"/>
        </w:tcPr>
        <w:p w14:paraId="20D755D6" w14:textId="26757419" w:rsidR="634F0818" w:rsidRDefault="634F0818" w:rsidP="7D0BA0D2">
          <w:pPr>
            <w:pStyle w:val="Header"/>
            <w:ind w:right="-115"/>
            <w:jc w:val="right"/>
          </w:pPr>
        </w:p>
      </w:tc>
    </w:tr>
  </w:tbl>
  <w:p w14:paraId="403B0BF7" w14:textId="397CED78" w:rsidR="634F0818" w:rsidRDefault="634F0818" w:rsidP="7D0BA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02ED148D" w14:textId="77777777" w:rsidTr="7D0BA0D2">
      <w:tc>
        <w:tcPr>
          <w:tcW w:w="3009" w:type="dxa"/>
        </w:tcPr>
        <w:p w14:paraId="4A23AD44" w14:textId="0EED1BBA" w:rsidR="634F0818" w:rsidRDefault="634F0818" w:rsidP="7D0BA0D2">
          <w:pPr>
            <w:pStyle w:val="Header"/>
            <w:ind w:left="-115"/>
          </w:pPr>
        </w:p>
      </w:tc>
      <w:tc>
        <w:tcPr>
          <w:tcW w:w="3009" w:type="dxa"/>
        </w:tcPr>
        <w:p w14:paraId="707A39FF" w14:textId="3435BC0C" w:rsidR="634F0818" w:rsidRDefault="634F0818" w:rsidP="7D0BA0D2">
          <w:pPr>
            <w:pStyle w:val="Header"/>
            <w:jc w:val="center"/>
          </w:pPr>
        </w:p>
      </w:tc>
      <w:tc>
        <w:tcPr>
          <w:tcW w:w="3009" w:type="dxa"/>
        </w:tcPr>
        <w:p w14:paraId="59349068" w14:textId="039F70E5" w:rsidR="634F0818" w:rsidRDefault="634F0818" w:rsidP="7D0BA0D2">
          <w:pPr>
            <w:pStyle w:val="Header"/>
            <w:ind w:right="-115"/>
            <w:jc w:val="right"/>
          </w:pPr>
        </w:p>
      </w:tc>
    </w:tr>
  </w:tbl>
  <w:p w14:paraId="57F6D123" w14:textId="15D4EC53" w:rsidR="634F0818" w:rsidRDefault="634F0818" w:rsidP="7D0BA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02C3701B" w14:textId="77777777" w:rsidTr="1FE3DC16">
      <w:tc>
        <w:tcPr>
          <w:tcW w:w="3009" w:type="dxa"/>
        </w:tcPr>
        <w:p w14:paraId="0510859B" w14:textId="6EE5F63C" w:rsidR="634F0818" w:rsidRDefault="634F0818" w:rsidP="00F57048">
          <w:pPr>
            <w:pStyle w:val="Header"/>
            <w:ind w:left="-115"/>
          </w:pPr>
        </w:p>
      </w:tc>
      <w:tc>
        <w:tcPr>
          <w:tcW w:w="3009" w:type="dxa"/>
        </w:tcPr>
        <w:p w14:paraId="317C980B" w14:textId="4D6D9819" w:rsidR="634F0818" w:rsidRDefault="634F0818" w:rsidP="00F57048">
          <w:pPr>
            <w:pStyle w:val="Header"/>
            <w:jc w:val="center"/>
          </w:pPr>
        </w:p>
      </w:tc>
      <w:tc>
        <w:tcPr>
          <w:tcW w:w="3009" w:type="dxa"/>
        </w:tcPr>
        <w:p w14:paraId="3438B09C" w14:textId="1F9432D0" w:rsidR="634F0818" w:rsidRDefault="634F0818" w:rsidP="00F57048">
          <w:pPr>
            <w:pStyle w:val="Header"/>
            <w:ind w:right="-115"/>
            <w:jc w:val="right"/>
          </w:pPr>
        </w:p>
      </w:tc>
    </w:tr>
  </w:tbl>
  <w:p w14:paraId="5DB49561" w14:textId="7AB3734F" w:rsidR="634F0818" w:rsidRDefault="634F0818" w:rsidP="00F57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34F0818" w14:paraId="3BB3034D" w14:textId="77777777" w:rsidTr="1FE3DC16">
      <w:tc>
        <w:tcPr>
          <w:tcW w:w="3009" w:type="dxa"/>
        </w:tcPr>
        <w:p w14:paraId="772C9AEE" w14:textId="246289C3" w:rsidR="634F0818" w:rsidRDefault="634F0818" w:rsidP="00F57048">
          <w:pPr>
            <w:pStyle w:val="Header"/>
            <w:ind w:left="-115"/>
          </w:pPr>
        </w:p>
      </w:tc>
      <w:tc>
        <w:tcPr>
          <w:tcW w:w="3009" w:type="dxa"/>
        </w:tcPr>
        <w:p w14:paraId="050BEE64" w14:textId="5FA9DB7E" w:rsidR="634F0818" w:rsidRDefault="634F0818" w:rsidP="00F57048">
          <w:pPr>
            <w:pStyle w:val="Header"/>
            <w:jc w:val="center"/>
          </w:pPr>
        </w:p>
      </w:tc>
      <w:tc>
        <w:tcPr>
          <w:tcW w:w="3009" w:type="dxa"/>
        </w:tcPr>
        <w:p w14:paraId="4D0DAF8D" w14:textId="20E582F9" w:rsidR="634F0818" w:rsidRDefault="634F0818" w:rsidP="00F57048">
          <w:pPr>
            <w:pStyle w:val="Header"/>
            <w:ind w:right="-115"/>
            <w:jc w:val="right"/>
          </w:pPr>
        </w:p>
      </w:tc>
    </w:tr>
  </w:tbl>
  <w:p w14:paraId="73988D43" w14:textId="5E0E97BF" w:rsidR="634F0818" w:rsidRDefault="634F0818" w:rsidP="00F5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F8BA" w14:textId="77777777" w:rsidR="00270215" w:rsidRDefault="00270215" w:rsidP="009E14B2">
      <w:r>
        <w:separator/>
      </w:r>
    </w:p>
  </w:footnote>
  <w:footnote w:type="continuationSeparator" w:id="0">
    <w:p w14:paraId="406AF982" w14:textId="77777777" w:rsidR="00270215" w:rsidRDefault="00270215" w:rsidP="009E14B2">
      <w:r>
        <w:continuationSeparator/>
      </w:r>
    </w:p>
  </w:footnote>
  <w:footnote w:type="continuationNotice" w:id="1">
    <w:p w14:paraId="14B23D35" w14:textId="77777777" w:rsidR="00270215" w:rsidRDefault="00270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D2B4" w14:textId="44845EE2" w:rsidR="009E14B2" w:rsidRPr="000A7675" w:rsidRDefault="00750E1C" w:rsidP="7D0BA0D2">
    <w:pPr>
      <w:jc w:val="right"/>
      <w:rPr>
        <w:rFonts w:asciiTheme="minorHAnsi" w:hAnsiTheme="minorHAnsi" w:cstheme="minorBidi"/>
        <w:b/>
        <w:bCs/>
        <w:color w:val="A6A6A6" w:themeColor="background1" w:themeShade="A6"/>
        <w:sz w:val="36"/>
        <w:szCs w:val="36"/>
      </w:rPr>
    </w:pPr>
    <w:r>
      <w:rPr>
        <w:rFonts w:asciiTheme="minorHAnsi" w:hAnsiTheme="minorHAnsi" w:cstheme="minorBidi"/>
        <w:b/>
        <w:bCs/>
        <w:noProof/>
        <w:color w:val="A6A6A6" w:themeColor="background1" w:themeShade="A6"/>
        <w:sz w:val="36"/>
        <w:szCs w:val="36"/>
      </w:rPr>
      <mc:AlternateContent>
        <mc:Choice Requires="wps">
          <w:drawing>
            <wp:anchor distT="0" distB="0" distL="114300" distR="114300" simplePos="0" relativeHeight="251658240" behindDoc="0" locked="0" layoutInCell="0" allowOverlap="1" wp14:anchorId="2BF03DBA" wp14:editId="5D83CD28">
              <wp:simplePos x="0" y="0"/>
              <wp:positionH relativeFrom="page">
                <wp:posOffset>0</wp:posOffset>
              </wp:positionH>
              <wp:positionV relativeFrom="page">
                <wp:posOffset>190500</wp:posOffset>
              </wp:positionV>
              <wp:extent cx="7560310" cy="266700"/>
              <wp:effectExtent l="0" t="0" r="0" b="0"/>
              <wp:wrapNone/>
              <wp:docPr id="1" name="MSIPCM2df245318afcdde825949f3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9F94B" w14:textId="7B4253F5" w:rsidR="00750E1C" w:rsidRPr="00750E1C" w:rsidRDefault="00750E1C" w:rsidP="00750E1C">
                          <w:pPr>
                            <w:rPr>
                              <w:rFonts w:ascii="Calibri" w:hAnsi="Calibri" w:cs="Calibri"/>
                              <w:color w:val="000000"/>
                            </w:rPr>
                          </w:pPr>
                          <w:r w:rsidRPr="00750E1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F03DBA" id="_x0000_t202" coordsize="21600,21600" o:spt="202" path="m,l,21600r21600,l21600,xe">
              <v:stroke joinstyle="miter"/>
              <v:path gradientshapeok="t" o:connecttype="rect"/>
            </v:shapetype>
            <v:shape id="MSIPCM2df245318afcdde825949f3b"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B99F94B" w14:textId="7B4253F5" w:rsidR="00750E1C" w:rsidRPr="00750E1C" w:rsidRDefault="00750E1C" w:rsidP="00750E1C">
                    <w:pPr>
                      <w:rPr>
                        <w:rFonts w:ascii="Calibri" w:hAnsi="Calibri" w:cs="Calibri"/>
                        <w:color w:val="000000"/>
                      </w:rPr>
                    </w:pPr>
                    <w:r w:rsidRPr="00750E1C">
                      <w:rPr>
                        <w:rFonts w:ascii="Calibri" w:hAnsi="Calibri" w:cs="Calibri"/>
                        <w:color w:val="000000"/>
                      </w:rPr>
                      <w:t>Official</w:t>
                    </w:r>
                  </w:p>
                </w:txbxContent>
              </v:textbox>
              <w10:wrap anchorx="page" anchory="page"/>
            </v:shape>
          </w:pict>
        </mc:Fallback>
      </mc:AlternateContent>
    </w:r>
    <w:r w:rsidR="000768A1">
      <w:rPr>
        <w:noProof/>
      </w:rPr>
      <w:t xml:space="preserve"> </w:t>
    </w:r>
    <w:r w:rsidR="000768A1">
      <w:rPr>
        <w:noProof/>
      </w:rPr>
      <w:drawing>
        <wp:inline distT="0" distB="0" distL="0" distR="0" wp14:anchorId="79BB76DD" wp14:editId="27CBF9B8">
          <wp:extent cx="1720859" cy="11715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1CD0C16" w14:textId="77777777" w:rsidR="009E14B2" w:rsidRDefault="009E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DA1"/>
    <w:multiLevelType w:val="hybridMultilevel"/>
    <w:tmpl w:val="12C427DA"/>
    <w:lvl w:ilvl="0" w:tplc="0809000F">
      <w:start w:val="1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C40361"/>
    <w:multiLevelType w:val="hybridMultilevel"/>
    <w:tmpl w:val="2114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B66CB"/>
    <w:multiLevelType w:val="hybridMultilevel"/>
    <w:tmpl w:val="FFFFFFFF"/>
    <w:lvl w:ilvl="0" w:tplc="8A56A524">
      <w:start w:val="1"/>
      <w:numFmt w:val="bullet"/>
      <w:lvlText w:val=""/>
      <w:lvlJc w:val="left"/>
      <w:pPr>
        <w:ind w:left="720" w:hanging="360"/>
      </w:pPr>
      <w:rPr>
        <w:rFonts w:ascii="Symbol" w:hAnsi="Symbol" w:hint="default"/>
      </w:rPr>
    </w:lvl>
    <w:lvl w:ilvl="1" w:tplc="F4585DC4">
      <w:start w:val="1"/>
      <w:numFmt w:val="bullet"/>
      <w:lvlText w:val="o"/>
      <w:lvlJc w:val="left"/>
      <w:pPr>
        <w:ind w:left="1440" w:hanging="360"/>
      </w:pPr>
      <w:rPr>
        <w:rFonts w:ascii="Courier New" w:hAnsi="Courier New" w:hint="default"/>
      </w:rPr>
    </w:lvl>
    <w:lvl w:ilvl="2" w:tplc="A412EC52">
      <w:start w:val="1"/>
      <w:numFmt w:val="bullet"/>
      <w:lvlText w:val=""/>
      <w:lvlJc w:val="left"/>
      <w:pPr>
        <w:ind w:left="2160" w:hanging="360"/>
      </w:pPr>
      <w:rPr>
        <w:rFonts w:ascii="Wingdings" w:hAnsi="Wingdings" w:hint="default"/>
      </w:rPr>
    </w:lvl>
    <w:lvl w:ilvl="3" w:tplc="AC12B9E2">
      <w:start w:val="1"/>
      <w:numFmt w:val="bullet"/>
      <w:lvlText w:val=""/>
      <w:lvlJc w:val="left"/>
      <w:pPr>
        <w:ind w:left="2880" w:hanging="360"/>
      </w:pPr>
      <w:rPr>
        <w:rFonts w:ascii="Symbol" w:hAnsi="Symbol" w:hint="default"/>
      </w:rPr>
    </w:lvl>
    <w:lvl w:ilvl="4" w:tplc="B2F888AC">
      <w:start w:val="1"/>
      <w:numFmt w:val="bullet"/>
      <w:lvlText w:val="o"/>
      <w:lvlJc w:val="left"/>
      <w:pPr>
        <w:ind w:left="3600" w:hanging="360"/>
      </w:pPr>
      <w:rPr>
        <w:rFonts w:ascii="Courier New" w:hAnsi="Courier New" w:hint="default"/>
      </w:rPr>
    </w:lvl>
    <w:lvl w:ilvl="5" w:tplc="94003FC2">
      <w:start w:val="1"/>
      <w:numFmt w:val="bullet"/>
      <w:lvlText w:val=""/>
      <w:lvlJc w:val="left"/>
      <w:pPr>
        <w:ind w:left="4320" w:hanging="360"/>
      </w:pPr>
      <w:rPr>
        <w:rFonts w:ascii="Wingdings" w:hAnsi="Wingdings" w:hint="default"/>
      </w:rPr>
    </w:lvl>
    <w:lvl w:ilvl="6" w:tplc="805E1786">
      <w:start w:val="1"/>
      <w:numFmt w:val="bullet"/>
      <w:lvlText w:val=""/>
      <w:lvlJc w:val="left"/>
      <w:pPr>
        <w:ind w:left="5040" w:hanging="360"/>
      </w:pPr>
      <w:rPr>
        <w:rFonts w:ascii="Symbol" w:hAnsi="Symbol" w:hint="default"/>
      </w:rPr>
    </w:lvl>
    <w:lvl w:ilvl="7" w:tplc="D14C06C0">
      <w:start w:val="1"/>
      <w:numFmt w:val="bullet"/>
      <w:lvlText w:val="o"/>
      <w:lvlJc w:val="left"/>
      <w:pPr>
        <w:ind w:left="5760" w:hanging="360"/>
      </w:pPr>
      <w:rPr>
        <w:rFonts w:ascii="Courier New" w:hAnsi="Courier New" w:hint="default"/>
      </w:rPr>
    </w:lvl>
    <w:lvl w:ilvl="8" w:tplc="5516B3DE">
      <w:start w:val="1"/>
      <w:numFmt w:val="bullet"/>
      <w:lvlText w:val=""/>
      <w:lvlJc w:val="left"/>
      <w:pPr>
        <w:ind w:left="6480" w:hanging="360"/>
      </w:pPr>
      <w:rPr>
        <w:rFonts w:ascii="Wingdings" w:hAnsi="Wingdings" w:hint="default"/>
      </w:rPr>
    </w:lvl>
  </w:abstractNum>
  <w:abstractNum w:abstractNumId="4" w15:restartNumberingAfterBreak="0">
    <w:nsid w:val="45B4437D"/>
    <w:multiLevelType w:val="hybridMultilevel"/>
    <w:tmpl w:val="CAF2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A30D4"/>
    <w:multiLevelType w:val="hybridMultilevel"/>
    <w:tmpl w:val="EF4AAE7C"/>
    <w:lvl w:ilvl="0" w:tplc="6A743DDE">
      <w:start w:val="1"/>
      <w:numFmt w:val="bullet"/>
      <w:lvlText w:val=""/>
      <w:lvlJc w:val="left"/>
      <w:pPr>
        <w:ind w:left="720" w:hanging="360"/>
      </w:pPr>
      <w:rPr>
        <w:rFonts w:ascii="Symbol" w:hAnsi="Symbol" w:hint="default"/>
      </w:rPr>
    </w:lvl>
    <w:lvl w:ilvl="1" w:tplc="D35AB05A">
      <w:start w:val="1"/>
      <w:numFmt w:val="bullet"/>
      <w:lvlText w:val="o"/>
      <w:lvlJc w:val="left"/>
      <w:pPr>
        <w:ind w:left="1440" w:hanging="360"/>
      </w:pPr>
      <w:rPr>
        <w:rFonts w:ascii="Courier New" w:hAnsi="Courier New" w:hint="default"/>
      </w:rPr>
    </w:lvl>
    <w:lvl w:ilvl="2" w:tplc="1036554A">
      <w:start w:val="1"/>
      <w:numFmt w:val="bullet"/>
      <w:lvlText w:val=""/>
      <w:lvlJc w:val="left"/>
      <w:pPr>
        <w:ind w:left="2160" w:hanging="360"/>
      </w:pPr>
      <w:rPr>
        <w:rFonts w:ascii="Wingdings" w:hAnsi="Wingdings" w:hint="default"/>
      </w:rPr>
    </w:lvl>
    <w:lvl w:ilvl="3" w:tplc="6B3A07CC">
      <w:start w:val="1"/>
      <w:numFmt w:val="bullet"/>
      <w:lvlText w:val=""/>
      <w:lvlJc w:val="left"/>
      <w:pPr>
        <w:ind w:left="2880" w:hanging="360"/>
      </w:pPr>
      <w:rPr>
        <w:rFonts w:ascii="Symbol" w:hAnsi="Symbol" w:hint="default"/>
      </w:rPr>
    </w:lvl>
    <w:lvl w:ilvl="4" w:tplc="914A5864">
      <w:start w:val="1"/>
      <w:numFmt w:val="bullet"/>
      <w:lvlText w:val="o"/>
      <w:lvlJc w:val="left"/>
      <w:pPr>
        <w:ind w:left="3600" w:hanging="360"/>
      </w:pPr>
      <w:rPr>
        <w:rFonts w:ascii="Courier New" w:hAnsi="Courier New" w:hint="default"/>
      </w:rPr>
    </w:lvl>
    <w:lvl w:ilvl="5" w:tplc="88D0FE60">
      <w:start w:val="1"/>
      <w:numFmt w:val="bullet"/>
      <w:lvlText w:val=""/>
      <w:lvlJc w:val="left"/>
      <w:pPr>
        <w:ind w:left="4320" w:hanging="360"/>
      </w:pPr>
      <w:rPr>
        <w:rFonts w:ascii="Wingdings" w:hAnsi="Wingdings" w:hint="default"/>
      </w:rPr>
    </w:lvl>
    <w:lvl w:ilvl="6" w:tplc="72DA8E1A">
      <w:start w:val="1"/>
      <w:numFmt w:val="bullet"/>
      <w:lvlText w:val=""/>
      <w:lvlJc w:val="left"/>
      <w:pPr>
        <w:ind w:left="5040" w:hanging="360"/>
      </w:pPr>
      <w:rPr>
        <w:rFonts w:ascii="Symbol" w:hAnsi="Symbol" w:hint="default"/>
      </w:rPr>
    </w:lvl>
    <w:lvl w:ilvl="7" w:tplc="2264B990">
      <w:start w:val="1"/>
      <w:numFmt w:val="bullet"/>
      <w:lvlText w:val="o"/>
      <w:lvlJc w:val="left"/>
      <w:pPr>
        <w:ind w:left="5760" w:hanging="360"/>
      </w:pPr>
      <w:rPr>
        <w:rFonts w:ascii="Courier New" w:hAnsi="Courier New" w:hint="default"/>
      </w:rPr>
    </w:lvl>
    <w:lvl w:ilvl="8" w:tplc="6E5A0BF0">
      <w:start w:val="1"/>
      <w:numFmt w:val="bullet"/>
      <w:lvlText w:val=""/>
      <w:lvlJc w:val="left"/>
      <w:pPr>
        <w:ind w:left="6480" w:hanging="360"/>
      </w:pPr>
      <w:rPr>
        <w:rFonts w:ascii="Wingdings" w:hAnsi="Wingdings" w:hint="default"/>
      </w:rPr>
    </w:lvl>
  </w:abstractNum>
  <w:abstractNum w:abstractNumId="6" w15:restartNumberingAfterBreak="0">
    <w:nsid w:val="58B970EE"/>
    <w:multiLevelType w:val="hybridMultilevel"/>
    <w:tmpl w:val="F6A0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9327D"/>
    <w:multiLevelType w:val="hybridMultilevel"/>
    <w:tmpl w:val="29FCFAE4"/>
    <w:lvl w:ilvl="0" w:tplc="BACC9A24">
      <w:start w:val="1"/>
      <w:numFmt w:val="bullet"/>
      <w:lvlText w:val=""/>
      <w:lvlJc w:val="left"/>
      <w:pPr>
        <w:ind w:left="720" w:hanging="360"/>
      </w:pPr>
      <w:rPr>
        <w:rFonts w:ascii="Symbol" w:hAnsi="Symbol" w:hint="default"/>
      </w:rPr>
    </w:lvl>
    <w:lvl w:ilvl="1" w:tplc="C7E05D1A">
      <w:start w:val="1"/>
      <w:numFmt w:val="bullet"/>
      <w:lvlText w:val="o"/>
      <w:lvlJc w:val="left"/>
      <w:pPr>
        <w:ind w:left="1440" w:hanging="360"/>
      </w:pPr>
      <w:rPr>
        <w:rFonts w:ascii="Courier New" w:hAnsi="Courier New" w:hint="default"/>
      </w:rPr>
    </w:lvl>
    <w:lvl w:ilvl="2" w:tplc="16E4AD68">
      <w:start w:val="1"/>
      <w:numFmt w:val="bullet"/>
      <w:lvlText w:val=""/>
      <w:lvlJc w:val="left"/>
      <w:pPr>
        <w:ind w:left="2160" w:hanging="360"/>
      </w:pPr>
      <w:rPr>
        <w:rFonts w:ascii="Wingdings" w:hAnsi="Wingdings" w:hint="default"/>
      </w:rPr>
    </w:lvl>
    <w:lvl w:ilvl="3" w:tplc="10F274E4">
      <w:start w:val="1"/>
      <w:numFmt w:val="bullet"/>
      <w:lvlText w:val=""/>
      <w:lvlJc w:val="left"/>
      <w:pPr>
        <w:ind w:left="2880" w:hanging="360"/>
      </w:pPr>
      <w:rPr>
        <w:rFonts w:ascii="Symbol" w:hAnsi="Symbol" w:hint="default"/>
      </w:rPr>
    </w:lvl>
    <w:lvl w:ilvl="4" w:tplc="E91EE7AA">
      <w:start w:val="1"/>
      <w:numFmt w:val="bullet"/>
      <w:lvlText w:val="o"/>
      <w:lvlJc w:val="left"/>
      <w:pPr>
        <w:ind w:left="3600" w:hanging="360"/>
      </w:pPr>
      <w:rPr>
        <w:rFonts w:ascii="Courier New" w:hAnsi="Courier New" w:hint="default"/>
      </w:rPr>
    </w:lvl>
    <w:lvl w:ilvl="5" w:tplc="18724208">
      <w:start w:val="1"/>
      <w:numFmt w:val="bullet"/>
      <w:lvlText w:val=""/>
      <w:lvlJc w:val="left"/>
      <w:pPr>
        <w:ind w:left="4320" w:hanging="360"/>
      </w:pPr>
      <w:rPr>
        <w:rFonts w:ascii="Wingdings" w:hAnsi="Wingdings" w:hint="default"/>
      </w:rPr>
    </w:lvl>
    <w:lvl w:ilvl="6" w:tplc="A2D682B0">
      <w:start w:val="1"/>
      <w:numFmt w:val="bullet"/>
      <w:lvlText w:val=""/>
      <w:lvlJc w:val="left"/>
      <w:pPr>
        <w:ind w:left="5040" w:hanging="360"/>
      </w:pPr>
      <w:rPr>
        <w:rFonts w:ascii="Symbol" w:hAnsi="Symbol" w:hint="default"/>
      </w:rPr>
    </w:lvl>
    <w:lvl w:ilvl="7" w:tplc="2A60F91A">
      <w:start w:val="1"/>
      <w:numFmt w:val="bullet"/>
      <w:lvlText w:val="o"/>
      <w:lvlJc w:val="left"/>
      <w:pPr>
        <w:ind w:left="5760" w:hanging="360"/>
      </w:pPr>
      <w:rPr>
        <w:rFonts w:ascii="Courier New" w:hAnsi="Courier New" w:hint="default"/>
      </w:rPr>
    </w:lvl>
    <w:lvl w:ilvl="8" w:tplc="E6F26678">
      <w:start w:val="1"/>
      <w:numFmt w:val="bullet"/>
      <w:lvlText w:val=""/>
      <w:lvlJc w:val="left"/>
      <w:pPr>
        <w:ind w:left="6480" w:hanging="360"/>
      </w:pPr>
      <w:rPr>
        <w:rFonts w:ascii="Wingdings" w:hAnsi="Wingdings" w:hint="default"/>
      </w:rPr>
    </w:lvl>
  </w:abstractNum>
  <w:abstractNum w:abstractNumId="8" w15:restartNumberingAfterBreak="0">
    <w:nsid w:val="79366301"/>
    <w:multiLevelType w:val="hybridMultilevel"/>
    <w:tmpl w:val="EE8A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E5755B"/>
    <w:multiLevelType w:val="hybridMultilevel"/>
    <w:tmpl w:val="FFFFFFFF"/>
    <w:lvl w:ilvl="0" w:tplc="CEC01D4E">
      <w:start w:val="1"/>
      <w:numFmt w:val="bullet"/>
      <w:lvlText w:val=""/>
      <w:lvlJc w:val="left"/>
      <w:pPr>
        <w:ind w:left="720" w:hanging="360"/>
      </w:pPr>
      <w:rPr>
        <w:rFonts w:ascii="Symbol" w:hAnsi="Symbol" w:hint="default"/>
      </w:rPr>
    </w:lvl>
    <w:lvl w:ilvl="1" w:tplc="C4489754">
      <w:start w:val="1"/>
      <w:numFmt w:val="bullet"/>
      <w:lvlText w:val="o"/>
      <w:lvlJc w:val="left"/>
      <w:pPr>
        <w:ind w:left="1440" w:hanging="360"/>
      </w:pPr>
      <w:rPr>
        <w:rFonts w:ascii="Courier New" w:hAnsi="Courier New" w:hint="default"/>
      </w:rPr>
    </w:lvl>
    <w:lvl w:ilvl="2" w:tplc="F07EC4AC">
      <w:start w:val="1"/>
      <w:numFmt w:val="bullet"/>
      <w:lvlText w:val=""/>
      <w:lvlJc w:val="left"/>
      <w:pPr>
        <w:ind w:left="2160" w:hanging="360"/>
      </w:pPr>
      <w:rPr>
        <w:rFonts w:ascii="Wingdings" w:hAnsi="Wingdings" w:hint="default"/>
      </w:rPr>
    </w:lvl>
    <w:lvl w:ilvl="3" w:tplc="97DA0850">
      <w:start w:val="1"/>
      <w:numFmt w:val="bullet"/>
      <w:lvlText w:val=""/>
      <w:lvlJc w:val="left"/>
      <w:pPr>
        <w:ind w:left="2880" w:hanging="360"/>
      </w:pPr>
      <w:rPr>
        <w:rFonts w:ascii="Symbol" w:hAnsi="Symbol" w:hint="default"/>
      </w:rPr>
    </w:lvl>
    <w:lvl w:ilvl="4" w:tplc="63CAB908">
      <w:start w:val="1"/>
      <w:numFmt w:val="bullet"/>
      <w:lvlText w:val="o"/>
      <w:lvlJc w:val="left"/>
      <w:pPr>
        <w:ind w:left="3600" w:hanging="360"/>
      </w:pPr>
      <w:rPr>
        <w:rFonts w:ascii="Courier New" w:hAnsi="Courier New" w:hint="default"/>
      </w:rPr>
    </w:lvl>
    <w:lvl w:ilvl="5" w:tplc="F80458BC">
      <w:start w:val="1"/>
      <w:numFmt w:val="bullet"/>
      <w:lvlText w:val=""/>
      <w:lvlJc w:val="left"/>
      <w:pPr>
        <w:ind w:left="4320" w:hanging="360"/>
      </w:pPr>
      <w:rPr>
        <w:rFonts w:ascii="Wingdings" w:hAnsi="Wingdings" w:hint="default"/>
      </w:rPr>
    </w:lvl>
    <w:lvl w:ilvl="6" w:tplc="8A520E7E">
      <w:start w:val="1"/>
      <w:numFmt w:val="bullet"/>
      <w:lvlText w:val=""/>
      <w:lvlJc w:val="left"/>
      <w:pPr>
        <w:ind w:left="5040" w:hanging="360"/>
      </w:pPr>
      <w:rPr>
        <w:rFonts w:ascii="Symbol" w:hAnsi="Symbol" w:hint="default"/>
      </w:rPr>
    </w:lvl>
    <w:lvl w:ilvl="7" w:tplc="4DAC3F5C">
      <w:start w:val="1"/>
      <w:numFmt w:val="bullet"/>
      <w:lvlText w:val="o"/>
      <w:lvlJc w:val="left"/>
      <w:pPr>
        <w:ind w:left="5760" w:hanging="360"/>
      </w:pPr>
      <w:rPr>
        <w:rFonts w:ascii="Courier New" w:hAnsi="Courier New" w:hint="default"/>
      </w:rPr>
    </w:lvl>
    <w:lvl w:ilvl="8" w:tplc="0164A048">
      <w:start w:val="1"/>
      <w:numFmt w:val="bullet"/>
      <w:lvlText w:val=""/>
      <w:lvlJc w:val="left"/>
      <w:pPr>
        <w:ind w:left="6480" w:hanging="360"/>
      </w:pPr>
      <w:rPr>
        <w:rFonts w:ascii="Wingdings" w:hAnsi="Wingdings" w:hint="default"/>
      </w:rPr>
    </w:lvl>
  </w:abstractNum>
  <w:abstractNum w:abstractNumId="10"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02429"/>
    <w:multiLevelType w:val="hybridMultilevel"/>
    <w:tmpl w:val="C462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7642038">
    <w:abstractNumId w:val="7"/>
  </w:num>
  <w:num w:numId="2" w16cid:durableId="795176866">
    <w:abstractNumId w:val="5"/>
  </w:num>
  <w:num w:numId="3" w16cid:durableId="2096970799">
    <w:abstractNumId w:val="2"/>
  </w:num>
  <w:num w:numId="4" w16cid:durableId="1965117646">
    <w:abstractNumId w:val="11"/>
  </w:num>
  <w:num w:numId="5" w16cid:durableId="1883666664">
    <w:abstractNumId w:val="10"/>
  </w:num>
  <w:num w:numId="6" w16cid:durableId="1756169801">
    <w:abstractNumId w:val="0"/>
  </w:num>
  <w:num w:numId="7" w16cid:durableId="1578661605">
    <w:abstractNumId w:val="4"/>
  </w:num>
  <w:num w:numId="8" w16cid:durableId="824589723">
    <w:abstractNumId w:val="1"/>
  </w:num>
  <w:num w:numId="9" w16cid:durableId="1366103189">
    <w:abstractNumId w:val="3"/>
  </w:num>
  <w:num w:numId="10" w16cid:durableId="1641157176">
    <w:abstractNumId w:val="9"/>
  </w:num>
  <w:num w:numId="11" w16cid:durableId="1644265013">
    <w:abstractNumId w:val="6"/>
  </w:num>
  <w:num w:numId="12" w16cid:durableId="1827089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E7"/>
    <w:rsid w:val="00026354"/>
    <w:rsid w:val="000312BD"/>
    <w:rsid w:val="00042281"/>
    <w:rsid w:val="000456E8"/>
    <w:rsid w:val="00057706"/>
    <w:rsid w:val="00075C12"/>
    <w:rsid w:val="000768A1"/>
    <w:rsid w:val="000807E7"/>
    <w:rsid w:val="0009074E"/>
    <w:rsid w:val="000A3F00"/>
    <w:rsid w:val="000A5DBD"/>
    <w:rsid w:val="000A7675"/>
    <w:rsid w:val="000B5850"/>
    <w:rsid w:val="000B68EA"/>
    <w:rsid w:val="000F5E3D"/>
    <w:rsid w:val="00111524"/>
    <w:rsid w:val="00115A3A"/>
    <w:rsid w:val="001611A7"/>
    <w:rsid w:val="00165306"/>
    <w:rsid w:val="00167FF0"/>
    <w:rsid w:val="00177FEC"/>
    <w:rsid w:val="001915B0"/>
    <w:rsid w:val="00193B99"/>
    <w:rsid w:val="001B695A"/>
    <w:rsid w:val="001E0C9F"/>
    <w:rsid w:val="001E345A"/>
    <w:rsid w:val="0020442F"/>
    <w:rsid w:val="002100F0"/>
    <w:rsid w:val="002166EC"/>
    <w:rsid w:val="00216D34"/>
    <w:rsid w:val="00250029"/>
    <w:rsid w:val="00270215"/>
    <w:rsid w:val="00285784"/>
    <w:rsid w:val="002900FE"/>
    <w:rsid w:val="002A545D"/>
    <w:rsid w:val="002A7532"/>
    <w:rsid w:val="002C3812"/>
    <w:rsid w:val="002E7C5E"/>
    <w:rsid w:val="002F23C9"/>
    <w:rsid w:val="00306BFB"/>
    <w:rsid w:val="0031182B"/>
    <w:rsid w:val="00312385"/>
    <w:rsid w:val="003264B6"/>
    <w:rsid w:val="00331F62"/>
    <w:rsid w:val="00340BA7"/>
    <w:rsid w:val="00351F14"/>
    <w:rsid w:val="003674CA"/>
    <w:rsid w:val="00382C37"/>
    <w:rsid w:val="003A1234"/>
    <w:rsid w:val="003C6551"/>
    <w:rsid w:val="003D1403"/>
    <w:rsid w:val="00437B91"/>
    <w:rsid w:val="00455DFE"/>
    <w:rsid w:val="00476265"/>
    <w:rsid w:val="00494645"/>
    <w:rsid w:val="004B7F75"/>
    <w:rsid w:val="004C3283"/>
    <w:rsid w:val="005070E7"/>
    <w:rsid w:val="00515AB5"/>
    <w:rsid w:val="00527199"/>
    <w:rsid w:val="00530468"/>
    <w:rsid w:val="00545089"/>
    <w:rsid w:val="00564F02"/>
    <w:rsid w:val="00574A77"/>
    <w:rsid w:val="00585846"/>
    <w:rsid w:val="00587A2F"/>
    <w:rsid w:val="005B4169"/>
    <w:rsid w:val="005C07A4"/>
    <w:rsid w:val="005D1651"/>
    <w:rsid w:val="005E021D"/>
    <w:rsid w:val="005E6142"/>
    <w:rsid w:val="00604A98"/>
    <w:rsid w:val="00607FA0"/>
    <w:rsid w:val="006121FA"/>
    <w:rsid w:val="0062201D"/>
    <w:rsid w:val="0062794F"/>
    <w:rsid w:val="00631317"/>
    <w:rsid w:val="00652400"/>
    <w:rsid w:val="0066394E"/>
    <w:rsid w:val="006826E9"/>
    <w:rsid w:val="00684984"/>
    <w:rsid w:val="00696101"/>
    <w:rsid w:val="006A4863"/>
    <w:rsid w:val="006B17CB"/>
    <w:rsid w:val="006C4D36"/>
    <w:rsid w:val="006E293C"/>
    <w:rsid w:val="006E672E"/>
    <w:rsid w:val="006F1789"/>
    <w:rsid w:val="006F7A6D"/>
    <w:rsid w:val="00700ED1"/>
    <w:rsid w:val="00722C9F"/>
    <w:rsid w:val="0072786C"/>
    <w:rsid w:val="00736E59"/>
    <w:rsid w:val="007409F9"/>
    <w:rsid w:val="00741758"/>
    <w:rsid w:val="00750E1C"/>
    <w:rsid w:val="00755AA0"/>
    <w:rsid w:val="0076667E"/>
    <w:rsid w:val="00774E3C"/>
    <w:rsid w:val="007872D3"/>
    <w:rsid w:val="00794EEF"/>
    <w:rsid w:val="007C1C78"/>
    <w:rsid w:val="007C2868"/>
    <w:rsid w:val="007D740B"/>
    <w:rsid w:val="008074BB"/>
    <w:rsid w:val="00814C81"/>
    <w:rsid w:val="00821814"/>
    <w:rsid w:val="00823DF7"/>
    <w:rsid w:val="00854332"/>
    <w:rsid w:val="0085530D"/>
    <w:rsid w:val="00865EBB"/>
    <w:rsid w:val="00875359"/>
    <w:rsid w:val="008835DB"/>
    <w:rsid w:val="00892262"/>
    <w:rsid w:val="008951A8"/>
    <w:rsid w:val="008972DC"/>
    <w:rsid w:val="008B3C0A"/>
    <w:rsid w:val="008C12A0"/>
    <w:rsid w:val="008D3381"/>
    <w:rsid w:val="008E7FF4"/>
    <w:rsid w:val="008F0D6C"/>
    <w:rsid w:val="00931274"/>
    <w:rsid w:val="00940BCD"/>
    <w:rsid w:val="0094473C"/>
    <w:rsid w:val="00946152"/>
    <w:rsid w:val="0094790E"/>
    <w:rsid w:val="00971388"/>
    <w:rsid w:val="00983861"/>
    <w:rsid w:val="00991F0F"/>
    <w:rsid w:val="009947B5"/>
    <w:rsid w:val="009A4406"/>
    <w:rsid w:val="009A51D7"/>
    <w:rsid w:val="009B0820"/>
    <w:rsid w:val="009C3C4A"/>
    <w:rsid w:val="009D2E0E"/>
    <w:rsid w:val="009E14B2"/>
    <w:rsid w:val="009F36E7"/>
    <w:rsid w:val="00A01108"/>
    <w:rsid w:val="00A0748B"/>
    <w:rsid w:val="00A10D44"/>
    <w:rsid w:val="00A26C05"/>
    <w:rsid w:val="00A27BBA"/>
    <w:rsid w:val="00A4105B"/>
    <w:rsid w:val="00A43752"/>
    <w:rsid w:val="00A51328"/>
    <w:rsid w:val="00A63A41"/>
    <w:rsid w:val="00A71E8E"/>
    <w:rsid w:val="00A8578C"/>
    <w:rsid w:val="00AA357D"/>
    <w:rsid w:val="00AA5DE5"/>
    <w:rsid w:val="00AB28D4"/>
    <w:rsid w:val="00AC13D0"/>
    <w:rsid w:val="00AC1F64"/>
    <w:rsid w:val="00AE009A"/>
    <w:rsid w:val="00AE5DA4"/>
    <w:rsid w:val="00B05EAF"/>
    <w:rsid w:val="00B16FD4"/>
    <w:rsid w:val="00B55217"/>
    <w:rsid w:val="00B66010"/>
    <w:rsid w:val="00B6622E"/>
    <w:rsid w:val="00B77171"/>
    <w:rsid w:val="00BA7475"/>
    <w:rsid w:val="00BC032E"/>
    <w:rsid w:val="00BE1015"/>
    <w:rsid w:val="00BE2C1C"/>
    <w:rsid w:val="00BE4306"/>
    <w:rsid w:val="00BE5F4C"/>
    <w:rsid w:val="00C03C2B"/>
    <w:rsid w:val="00C044F9"/>
    <w:rsid w:val="00C16E3F"/>
    <w:rsid w:val="00C26DD0"/>
    <w:rsid w:val="00C41A78"/>
    <w:rsid w:val="00C50808"/>
    <w:rsid w:val="00C82A98"/>
    <w:rsid w:val="00CA07AD"/>
    <w:rsid w:val="00CA2C44"/>
    <w:rsid w:val="00CC3704"/>
    <w:rsid w:val="00CF0E21"/>
    <w:rsid w:val="00CF3ADB"/>
    <w:rsid w:val="00CF7CC6"/>
    <w:rsid w:val="00D025D6"/>
    <w:rsid w:val="00D07055"/>
    <w:rsid w:val="00D40ED1"/>
    <w:rsid w:val="00D60D1B"/>
    <w:rsid w:val="00D73A5A"/>
    <w:rsid w:val="00D80EC7"/>
    <w:rsid w:val="00D82845"/>
    <w:rsid w:val="00D84F59"/>
    <w:rsid w:val="00D86985"/>
    <w:rsid w:val="00DA0B41"/>
    <w:rsid w:val="00DB1C42"/>
    <w:rsid w:val="00DB22AC"/>
    <w:rsid w:val="00DC2383"/>
    <w:rsid w:val="00DE3B78"/>
    <w:rsid w:val="00DE79A1"/>
    <w:rsid w:val="00E0051F"/>
    <w:rsid w:val="00E40D7F"/>
    <w:rsid w:val="00E45C96"/>
    <w:rsid w:val="00E71230"/>
    <w:rsid w:val="00EA2555"/>
    <w:rsid w:val="00EE7FD3"/>
    <w:rsid w:val="00EF536D"/>
    <w:rsid w:val="00F02BF3"/>
    <w:rsid w:val="00F1675A"/>
    <w:rsid w:val="00F219F8"/>
    <w:rsid w:val="00F3291B"/>
    <w:rsid w:val="00F51261"/>
    <w:rsid w:val="00F5543E"/>
    <w:rsid w:val="00F57048"/>
    <w:rsid w:val="00F60C93"/>
    <w:rsid w:val="00F63262"/>
    <w:rsid w:val="00F769E7"/>
    <w:rsid w:val="00F83522"/>
    <w:rsid w:val="00F92966"/>
    <w:rsid w:val="00FB1475"/>
    <w:rsid w:val="00FC1673"/>
    <w:rsid w:val="00FC3F89"/>
    <w:rsid w:val="00FF290F"/>
    <w:rsid w:val="010BD105"/>
    <w:rsid w:val="01421658"/>
    <w:rsid w:val="01F5498D"/>
    <w:rsid w:val="026573A6"/>
    <w:rsid w:val="03AD03D7"/>
    <w:rsid w:val="044F914F"/>
    <w:rsid w:val="072180E8"/>
    <w:rsid w:val="086A74C6"/>
    <w:rsid w:val="0C788CD1"/>
    <w:rsid w:val="0D0D5B97"/>
    <w:rsid w:val="0D194949"/>
    <w:rsid w:val="0D6B7F00"/>
    <w:rsid w:val="0E382F30"/>
    <w:rsid w:val="0F1A88F1"/>
    <w:rsid w:val="16D3EB84"/>
    <w:rsid w:val="16E75C02"/>
    <w:rsid w:val="1853DB3D"/>
    <w:rsid w:val="19CDF5FD"/>
    <w:rsid w:val="1B3CFD3A"/>
    <w:rsid w:val="1FCE36CF"/>
    <w:rsid w:val="1FE3DC16"/>
    <w:rsid w:val="214F7F4A"/>
    <w:rsid w:val="21AB29EF"/>
    <w:rsid w:val="24E07EDC"/>
    <w:rsid w:val="26C86969"/>
    <w:rsid w:val="277535B9"/>
    <w:rsid w:val="2807E503"/>
    <w:rsid w:val="2846E388"/>
    <w:rsid w:val="285DAE05"/>
    <w:rsid w:val="2C54F518"/>
    <w:rsid w:val="2D7C4152"/>
    <w:rsid w:val="2DE86AB9"/>
    <w:rsid w:val="380080B5"/>
    <w:rsid w:val="38262829"/>
    <w:rsid w:val="3A5494A9"/>
    <w:rsid w:val="41023EB6"/>
    <w:rsid w:val="46EC2CFA"/>
    <w:rsid w:val="47B9B006"/>
    <w:rsid w:val="494E8980"/>
    <w:rsid w:val="4953EC34"/>
    <w:rsid w:val="4995E7EC"/>
    <w:rsid w:val="49B2E002"/>
    <w:rsid w:val="4A06AE68"/>
    <w:rsid w:val="4A31E582"/>
    <w:rsid w:val="4ADABD39"/>
    <w:rsid w:val="4BF3BEDC"/>
    <w:rsid w:val="4E75747A"/>
    <w:rsid w:val="4EC117F1"/>
    <w:rsid w:val="50E16330"/>
    <w:rsid w:val="52CD5F3F"/>
    <w:rsid w:val="5384F3E2"/>
    <w:rsid w:val="58374B05"/>
    <w:rsid w:val="58F4BBAF"/>
    <w:rsid w:val="590E861C"/>
    <w:rsid w:val="5B145356"/>
    <w:rsid w:val="5C1F7E33"/>
    <w:rsid w:val="5C3CD892"/>
    <w:rsid w:val="5C455C95"/>
    <w:rsid w:val="5C9FEAF4"/>
    <w:rsid w:val="5EB9D2D4"/>
    <w:rsid w:val="6255E2B7"/>
    <w:rsid w:val="634F0818"/>
    <w:rsid w:val="635C6F19"/>
    <w:rsid w:val="6439D2B1"/>
    <w:rsid w:val="658237F0"/>
    <w:rsid w:val="67384081"/>
    <w:rsid w:val="68FC0282"/>
    <w:rsid w:val="693254CB"/>
    <w:rsid w:val="6994D3D2"/>
    <w:rsid w:val="69B52389"/>
    <w:rsid w:val="6A0DE505"/>
    <w:rsid w:val="6D8C7F8C"/>
    <w:rsid w:val="6EE129D2"/>
    <w:rsid w:val="70B7E0E5"/>
    <w:rsid w:val="7309A167"/>
    <w:rsid w:val="737D62BB"/>
    <w:rsid w:val="73C3D713"/>
    <w:rsid w:val="76A187F2"/>
    <w:rsid w:val="76B1A128"/>
    <w:rsid w:val="76BB0BDA"/>
    <w:rsid w:val="77DD5FE6"/>
    <w:rsid w:val="780E2F39"/>
    <w:rsid w:val="783B37F2"/>
    <w:rsid w:val="7A37B6B6"/>
    <w:rsid w:val="7B21894D"/>
    <w:rsid w:val="7D0BA0D2"/>
    <w:rsid w:val="7D2FE597"/>
    <w:rsid w:val="7E160420"/>
    <w:rsid w:val="7F3AAA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EAEB"/>
  <w15:docId w15:val="{FE57D575-51D6-49FD-B896-E0CDFD45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77"/>
  </w:style>
  <w:style w:type="paragraph" w:styleId="Heading1">
    <w:name w:val="heading 1"/>
    <w:basedOn w:val="Normal"/>
    <w:next w:val="Normal"/>
    <w:link w:val="Heading1Char"/>
    <w:qFormat/>
    <w:rsid w:val="00574A77"/>
    <w:pPr>
      <w:keepNext/>
      <w:outlineLvl w:val="0"/>
    </w:pPr>
    <w:rPr>
      <w:b/>
      <w:sz w:val="24"/>
    </w:rPr>
  </w:style>
  <w:style w:type="paragraph" w:styleId="Heading2">
    <w:name w:val="heading 2"/>
    <w:basedOn w:val="Normal"/>
    <w:next w:val="Normal"/>
    <w:link w:val="Heading2Char"/>
    <w:qFormat/>
    <w:rsid w:val="00574A7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A77"/>
    <w:rPr>
      <w:b/>
      <w:sz w:val="24"/>
    </w:rPr>
  </w:style>
  <w:style w:type="character" w:customStyle="1" w:styleId="Heading2Char">
    <w:name w:val="Heading 2 Char"/>
    <w:basedOn w:val="DefaultParagraphFont"/>
    <w:link w:val="Heading2"/>
    <w:rsid w:val="00574A77"/>
    <w:rPr>
      <w:sz w:val="24"/>
    </w:rPr>
  </w:style>
  <w:style w:type="paragraph" w:styleId="Title">
    <w:name w:val="Title"/>
    <w:basedOn w:val="Normal"/>
    <w:link w:val="TitleChar"/>
    <w:qFormat/>
    <w:rsid w:val="00574A77"/>
    <w:pPr>
      <w:jc w:val="center"/>
    </w:pPr>
    <w:rPr>
      <w:b/>
      <w:sz w:val="72"/>
    </w:rPr>
  </w:style>
  <w:style w:type="character" w:customStyle="1" w:styleId="TitleChar">
    <w:name w:val="Title Char"/>
    <w:basedOn w:val="DefaultParagraphFont"/>
    <w:link w:val="Title"/>
    <w:rsid w:val="00574A77"/>
    <w:rPr>
      <w:b/>
      <w:sz w:val="72"/>
    </w:rPr>
  </w:style>
  <w:style w:type="paragraph" w:styleId="Subtitle">
    <w:name w:val="Subtitle"/>
    <w:basedOn w:val="Normal"/>
    <w:link w:val="SubtitleChar"/>
    <w:qFormat/>
    <w:rsid w:val="00574A77"/>
    <w:pPr>
      <w:jc w:val="center"/>
    </w:pPr>
    <w:rPr>
      <w:b/>
      <w:sz w:val="72"/>
    </w:rPr>
  </w:style>
  <w:style w:type="character" w:customStyle="1" w:styleId="SubtitleChar">
    <w:name w:val="Subtitle Char"/>
    <w:basedOn w:val="DefaultParagraphFont"/>
    <w:link w:val="Subtitle"/>
    <w:rsid w:val="00574A77"/>
    <w:rPr>
      <w:b/>
      <w:sz w:val="72"/>
    </w:rPr>
  </w:style>
  <w:style w:type="character" w:styleId="Strong">
    <w:name w:val="Strong"/>
    <w:qFormat/>
    <w:rsid w:val="00574A77"/>
    <w:rPr>
      <w:b/>
      <w:bCs/>
    </w:rPr>
  </w:style>
  <w:style w:type="character" w:styleId="Emphasis">
    <w:name w:val="Emphasis"/>
    <w:qFormat/>
    <w:rsid w:val="00574A77"/>
    <w:rPr>
      <w:b/>
      <w:bCs/>
      <w:i w:val="0"/>
      <w:iCs w:val="0"/>
    </w:rPr>
  </w:style>
  <w:style w:type="paragraph" w:styleId="ListParagraph">
    <w:name w:val="List Paragraph"/>
    <w:basedOn w:val="Normal"/>
    <w:qFormat/>
    <w:rsid w:val="00574A77"/>
    <w:pPr>
      <w:ind w:left="720"/>
    </w:pPr>
  </w:style>
  <w:style w:type="paragraph" w:styleId="Header">
    <w:name w:val="header"/>
    <w:basedOn w:val="Normal"/>
    <w:link w:val="HeaderChar"/>
    <w:uiPriority w:val="99"/>
    <w:unhideWhenUsed/>
    <w:rsid w:val="009E14B2"/>
    <w:pPr>
      <w:tabs>
        <w:tab w:val="center" w:pos="4513"/>
        <w:tab w:val="right" w:pos="9026"/>
      </w:tabs>
    </w:pPr>
  </w:style>
  <w:style w:type="character" w:customStyle="1" w:styleId="HeaderChar">
    <w:name w:val="Header Char"/>
    <w:basedOn w:val="DefaultParagraphFont"/>
    <w:link w:val="Header"/>
    <w:uiPriority w:val="99"/>
    <w:rsid w:val="009E14B2"/>
  </w:style>
  <w:style w:type="paragraph" w:styleId="Footer">
    <w:name w:val="footer"/>
    <w:basedOn w:val="Normal"/>
    <w:link w:val="FooterChar"/>
    <w:uiPriority w:val="99"/>
    <w:unhideWhenUsed/>
    <w:rsid w:val="009E14B2"/>
    <w:pPr>
      <w:tabs>
        <w:tab w:val="center" w:pos="4513"/>
        <w:tab w:val="right" w:pos="9026"/>
      </w:tabs>
    </w:pPr>
  </w:style>
  <w:style w:type="character" w:customStyle="1" w:styleId="FooterChar">
    <w:name w:val="Footer Char"/>
    <w:basedOn w:val="DefaultParagraphFont"/>
    <w:link w:val="Footer"/>
    <w:uiPriority w:val="99"/>
    <w:rsid w:val="009E14B2"/>
  </w:style>
  <w:style w:type="table" w:styleId="TableGrid">
    <w:name w:val="Table Grid"/>
    <w:basedOn w:val="TableNormal"/>
    <w:uiPriority w:val="59"/>
    <w:rsid w:val="00A7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BFB"/>
    <w:rPr>
      <w:sz w:val="16"/>
      <w:szCs w:val="16"/>
    </w:rPr>
  </w:style>
  <w:style w:type="paragraph" w:styleId="CommentText">
    <w:name w:val="annotation text"/>
    <w:basedOn w:val="Normal"/>
    <w:link w:val="CommentTextChar"/>
    <w:uiPriority w:val="99"/>
    <w:semiHidden/>
    <w:unhideWhenUsed/>
    <w:rsid w:val="00306BFB"/>
  </w:style>
  <w:style w:type="character" w:customStyle="1" w:styleId="CommentTextChar">
    <w:name w:val="Comment Text Char"/>
    <w:basedOn w:val="DefaultParagraphFont"/>
    <w:link w:val="CommentText"/>
    <w:uiPriority w:val="99"/>
    <w:semiHidden/>
    <w:rsid w:val="00306BFB"/>
  </w:style>
  <w:style w:type="paragraph" w:styleId="CommentSubject">
    <w:name w:val="annotation subject"/>
    <w:basedOn w:val="CommentText"/>
    <w:next w:val="CommentText"/>
    <w:link w:val="CommentSubjectChar"/>
    <w:uiPriority w:val="99"/>
    <w:semiHidden/>
    <w:unhideWhenUsed/>
    <w:rsid w:val="00306BFB"/>
    <w:rPr>
      <w:b/>
      <w:bCs/>
    </w:rPr>
  </w:style>
  <w:style w:type="character" w:customStyle="1" w:styleId="CommentSubjectChar">
    <w:name w:val="Comment Subject Char"/>
    <w:basedOn w:val="CommentTextChar"/>
    <w:link w:val="CommentSubject"/>
    <w:uiPriority w:val="99"/>
    <w:semiHidden/>
    <w:rsid w:val="00306BFB"/>
    <w:rPr>
      <w:b/>
      <w:bCs/>
    </w:rPr>
  </w:style>
  <w:style w:type="paragraph" w:styleId="BalloonText">
    <w:name w:val="Balloon Text"/>
    <w:basedOn w:val="Normal"/>
    <w:link w:val="BalloonTextChar"/>
    <w:uiPriority w:val="99"/>
    <w:semiHidden/>
    <w:unhideWhenUsed/>
    <w:rsid w:val="00306BFB"/>
    <w:rPr>
      <w:rFonts w:ascii="Tahoma" w:hAnsi="Tahoma" w:cs="Tahoma"/>
      <w:sz w:val="16"/>
      <w:szCs w:val="16"/>
    </w:rPr>
  </w:style>
  <w:style w:type="character" w:customStyle="1" w:styleId="BalloonTextChar">
    <w:name w:val="Balloon Text Char"/>
    <w:basedOn w:val="DefaultParagraphFont"/>
    <w:link w:val="BalloonText"/>
    <w:uiPriority w:val="99"/>
    <w:semiHidden/>
    <w:rsid w:val="00306BF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CF3ADB"/>
  </w:style>
  <w:style w:type="paragraph" w:styleId="Revision">
    <w:name w:val="Revision"/>
    <w:hidden/>
    <w:uiPriority w:val="99"/>
    <w:semiHidden/>
    <w:rsid w:val="00F57048"/>
  </w:style>
  <w:style w:type="character" w:styleId="UnresolvedMention">
    <w:name w:val="Unresolved Mention"/>
    <w:basedOn w:val="DefaultParagraphFont"/>
    <w:uiPriority w:val="99"/>
    <w:semiHidden/>
    <w:unhideWhenUsed/>
    <w:rsid w:val="0032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27906">
      <w:bodyDiv w:val="1"/>
      <w:marLeft w:val="0"/>
      <w:marRight w:val="0"/>
      <w:marTop w:val="0"/>
      <w:marBottom w:val="0"/>
      <w:divBdr>
        <w:top w:val="none" w:sz="0" w:space="0" w:color="auto"/>
        <w:left w:val="none" w:sz="0" w:space="0" w:color="auto"/>
        <w:bottom w:val="none" w:sz="0" w:space="0" w:color="auto"/>
        <w:right w:val="none" w:sz="0" w:space="0" w:color="auto"/>
      </w:divBdr>
      <w:divsChild>
        <w:div w:id="1963028597">
          <w:marLeft w:val="0"/>
          <w:marRight w:val="0"/>
          <w:marTop w:val="0"/>
          <w:marBottom w:val="0"/>
          <w:divBdr>
            <w:top w:val="none" w:sz="0" w:space="0" w:color="auto"/>
            <w:left w:val="none" w:sz="0" w:space="0" w:color="auto"/>
            <w:bottom w:val="none" w:sz="0" w:space="0" w:color="auto"/>
            <w:right w:val="none" w:sz="0" w:space="0" w:color="auto"/>
          </w:divBdr>
          <w:divsChild>
            <w:div w:id="1531720220">
              <w:marLeft w:val="0"/>
              <w:marRight w:val="0"/>
              <w:marTop w:val="0"/>
              <w:marBottom w:val="0"/>
              <w:divBdr>
                <w:top w:val="none" w:sz="0" w:space="0" w:color="auto"/>
                <w:left w:val="none" w:sz="0" w:space="0" w:color="auto"/>
                <w:bottom w:val="none" w:sz="0" w:space="0" w:color="auto"/>
                <w:right w:val="none" w:sz="0" w:space="0" w:color="auto"/>
              </w:divBdr>
              <w:divsChild>
                <w:div w:id="104472477">
                  <w:marLeft w:val="0"/>
                  <w:marRight w:val="0"/>
                  <w:marTop w:val="0"/>
                  <w:marBottom w:val="0"/>
                  <w:divBdr>
                    <w:top w:val="none" w:sz="0" w:space="0" w:color="auto"/>
                    <w:left w:val="none" w:sz="0" w:space="0" w:color="auto"/>
                    <w:bottom w:val="none" w:sz="0" w:space="0" w:color="auto"/>
                    <w:right w:val="none" w:sz="0" w:space="0" w:color="auto"/>
                  </w:divBdr>
                  <w:divsChild>
                    <w:div w:id="1686665508">
                      <w:marLeft w:val="0"/>
                      <w:marRight w:val="0"/>
                      <w:marTop w:val="0"/>
                      <w:marBottom w:val="0"/>
                      <w:divBdr>
                        <w:top w:val="none" w:sz="0" w:space="0" w:color="auto"/>
                        <w:left w:val="none" w:sz="0" w:space="0" w:color="auto"/>
                        <w:bottom w:val="none" w:sz="0" w:space="0" w:color="auto"/>
                        <w:right w:val="none" w:sz="0" w:space="0" w:color="auto"/>
                      </w:divBdr>
                      <w:divsChild>
                        <w:div w:id="208541296">
                          <w:marLeft w:val="0"/>
                          <w:marRight w:val="0"/>
                          <w:marTop w:val="0"/>
                          <w:marBottom w:val="0"/>
                          <w:divBdr>
                            <w:top w:val="none" w:sz="0" w:space="0" w:color="auto"/>
                            <w:left w:val="none" w:sz="0" w:space="0" w:color="auto"/>
                            <w:bottom w:val="none" w:sz="0" w:space="0" w:color="auto"/>
                            <w:right w:val="none" w:sz="0" w:space="0" w:color="auto"/>
                          </w:divBdr>
                          <w:divsChild>
                            <w:div w:id="1920285857">
                              <w:marLeft w:val="0"/>
                              <w:marRight w:val="0"/>
                              <w:marTop w:val="0"/>
                              <w:marBottom w:val="0"/>
                              <w:divBdr>
                                <w:top w:val="none" w:sz="0" w:space="0" w:color="auto"/>
                                <w:left w:val="none" w:sz="0" w:space="0" w:color="auto"/>
                                <w:bottom w:val="none" w:sz="0" w:space="0" w:color="auto"/>
                                <w:right w:val="none" w:sz="0" w:space="0" w:color="auto"/>
                              </w:divBdr>
                              <w:divsChild>
                                <w:div w:id="1109161902">
                                  <w:marLeft w:val="0"/>
                                  <w:marRight w:val="0"/>
                                  <w:marTop w:val="0"/>
                                  <w:marBottom w:val="0"/>
                                  <w:divBdr>
                                    <w:top w:val="none" w:sz="0" w:space="0" w:color="auto"/>
                                    <w:left w:val="none" w:sz="0" w:space="0" w:color="auto"/>
                                    <w:bottom w:val="none" w:sz="0" w:space="0" w:color="auto"/>
                                    <w:right w:val="none" w:sz="0" w:space="0" w:color="auto"/>
                                  </w:divBdr>
                                  <w:divsChild>
                                    <w:div w:id="1139111512">
                                      <w:marLeft w:val="0"/>
                                      <w:marRight w:val="0"/>
                                      <w:marTop w:val="0"/>
                                      <w:marBottom w:val="0"/>
                                      <w:divBdr>
                                        <w:top w:val="none" w:sz="0" w:space="0" w:color="auto"/>
                                        <w:left w:val="none" w:sz="0" w:space="0" w:color="auto"/>
                                        <w:bottom w:val="none" w:sz="0" w:space="0" w:color="auto"/>
                                        <w:right w:val="none" w:sz="0" w:space="0" w:color="auto"/>
                                      </w:divBdr>
                                      <w:divsChild>
                                        <w:div w:id="1048453564">
                                          <w:marLeft w:val="0"/>
                                          <w:marRight w:val="0"/>
                                          <w:marTop w:val="0"/>
                                          <w:marBottom w:val="0"/>
                                          <w:divBdr>
                                            <w:top w:val="none" w:sz="0" w:space="0" w:color="auto"/>
                                            <w:left w:val="none" w:sz="0" w:space="0" w:color="auto"/>
                                            <w:bottom w:val="none" w:sz="0" w:space="0" w:color="auto"/>
                                            <w:right w:val="none" w:sz="0" w:space="0" w:color="auto"/>
                                          </w:divBdr>
                                          <w:divsChild>
                                            <w:div w:id="1156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626503">
      <w:bodyDiv w:val="1"/>
      <w:marLeft w:val="0"/>
      <w:marRight w:val="0"/>
      <w:marTop w:val="0"/>
      <w:marBottom w:val="0"/>
      <w:divBdr>
        <w:top w:val="none" w:sz="0" w:space="0" w:color="auto"/>
        <w:left w:val="none" w:sz="0" w:space="0" w:color="auto"/>
        <w:bottom w:val="none" w:sz="0" w:space="0" w:color="auto"/>
        <w:right w:val="none" w:sz="0" w:space="0" w:color="auto"/>
      </w:divBdr>
      <w:divsChild>
        <w:div w:id="1247382">
          <w:marLeft w:val="0"/>
          <w:marRight w:val="0"/>
          <w:marTop w:val="0"/>
          <w:marBottom w:val="0"/>
          <w:divBdr>
            <w:top w:val="none" w:sz="0" w:space="0" w:color="auto"/>
            <w:left w:val="none" w:sz="0" w:space="0" w:color="auto"/>
            <w:bottom w:val="none" w:sz="0" w:space="0" w:color="auto"/>
            <w:right w:val="none" w:sz="0" w:space="0" w:color="auto"/>
          </w:divBdr>
          <w:divsChild>
            <w:div w:id="294872848">
              <w:marLeft w:val="0"/>
              <w:marRight w:val="0"/>
              <w:marTop w:val="0"/>
              <w:marBottom w:val="0"/>
              <w:divBdr>
                <w:top w:val="none" w:sz="0" w:space="0" w:color="auto"/>
                <w:left w:val="none" w:sz="0" w:space="0" w:color="auto"/>
                <w:bottom w:val="none" w:sz="0" w:space="0" w:color="auto"/>
                <w:right w:val="none" w:sz="0" w:space="0" w:color="auto"/>
              </w:divBdr>
              <w:divsChild>
                <w:div w:id="270431394">
                  <w:marLeft w:val="0"/>
                  <w:marRight w:val="0"/>
                  <w:marTop w:val="0"/>
                  <w:marBottom w:val="0"/>
                  <w:divBdr>
                    <w:top w:val="none" w:sz="0" w:space="0" w:color="auto"/>
                    <w:left w:val="none" w:sz="0" w:space="0" w:color="auto"/>
                    <w:bottom w:val="none" w:sz="0" w:space="0" w:color="auto"/>
                    <w:right w:val="none" w:sz="0" w:space="0" w:color="auto"/>
                  </w:divBdr>
                  <w:divsChild>
                    <w:div w:id="2087650748">
                      <w:marLeft w:val="0"/>
                      <w:marRight w:val="0"/>
                      <w:marTop w:val="0"/>
                      <w:marBottom w:val="0"/>
                      <w:divBdr>
                        <w:top w:val="none" w:sz="0" w:space="0" w:color="auto"/>
                        <w:left w:val="none" w:sz="0" w:space="0" w:color="auto"/>
                        <w:bottom w:val="none" w:sz="0" w:space="0" w:color="auto"/>
                        <w:right w:val="none" w:sz="0" w:space="0" w:color="auto"/>
                      </w:divBdr>
                      <w:divsChild>
                        <w:div w:id="2065981270">
                          <w:marLeft w:val="0"/>
                          <w:marRight w:val="0"/>
                          <w:marTop w:val="0"/>
                          <w:marBottom w:val="0"/>
                          <w:divBdr>
                            <w:top w:val="none" w:sz="0" w:space="0" w:color="auto"/>
                            <w:left w:val="none" w:sz="0" w:space="0" w:color="auto"/>
                            <w:bottom w:val="none" w:sz="0" w:space="0" w:color="auto"/>
                            <w:right w:val="none" w:sz="0" w:space="0" w:color="auto"/>
                          </w:divBdr>
                          <w:divsChild>
                            <w:div w:id="421418987">
                              <w:marLeft w:val="0"/>
                              <w:marRight w:val="0"/>
                              <w:marTop w:val="0"/>
                              <w:marBottom w:val="0"/>
                              <w:divBdr>
                                <w:top w:val="none" w:sz="0" w:space="0" w:color="auto"/>
                                <w:left w:val="none" w:sz="0" w:space="0" w:color="auto"/>
                                <w:bottom w:val="none" w:sz="0" w:space="0" w:color="auto"/>
                                <w:right w:val="none" w:sz="0" w:space="0" w:color="auto"/>
                              </w:divBdr>
                              <w:divsChild>
                                <w:div w:id="1089501567">
                                  <w:marLeft w:val="0"/>
                                  <w:marRight w:val="0"/>
                                  <w:marTop w:val="0"/>
                                  <w:marBottom w:val="0"/>
                                  <w:divBdr>
                                    <w:top w:val="none" w:sz="0" w:space="0" w:color="auto"/>
                                    <w:left w:val="none" w:sz="0" w:space="0" w:color="auto"/>
                                    <w:bottom w:val="none" w:sz="0" w:space="0" w:color="auto"/>
                                    <w:right w:val="none" w:sz="0" w:space="0" w:color="auto"/>
                                  </w:divBdr>
                                  <w:divsChild>
                                    <w:div w:id="1219433505">
                                      <w:marLeft w:val="0"/>
                                      <w:marRight w:val="0"/>
                                      <w:marTop w:val="0"/>
                                      <w:marBottom w:val="0"/>
                                      <w:divBdr>
                                        <w:top w:val="none" w:sz="0" w:space="0" w:color="auto"/>
                                        <w:left w:val="none" w:sz="0" w:space="0" w:color="auto"/>
                                        <w:bottom w:val="none" w:sz="0" w:space="0" w:color="auto"/>
                                        <w:right w:val="none" w:sz="0" w:space="0" w:color="auto"/>
                                      </w:divBdr>
                                      <w:divsChild>
                                        <w:div w:id="167065736">
                                          <w:marLeft w:val="0"/>
                                          <w:marRight w:val="0"/>
                                          <w:marTop w:val="0"/>
                                          <w:marBottom w:val="0"/>
                                          <w:divBdr>
                                            <w:top w:val="none" w:sz="0" w:space="0" w:color="auto"/>
                                            <w:left w:val="none" w:sz="0" w:space="0" w:color="auto"/>
                                            <w:bottom w:val="none" w:sz="0" w:space="0" w:color="auto"/>
                                            <w:right w:val="none" w:sz="0" w:space="0" w:color="auto"/>
                                          </w:divBdr>
                                          <w:divsChild>
                                            <w:div w:id="117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wandswort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odonnell@richmondandwandsworth.gov.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rts@wandsworth.gov.uk"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7CDE9A84A48B5B8DE404B5317836B"/>
        <w:category>
          <w:name w:val="General"/>
          <w:gallery w:val="placeholder"/>
        </w:category>
        <w:types>
          <w:type w:val="bbPlcHdr"/>
        </w:types>
        <w:behaviors>
          <w:behavior w:val="content"/>
        </w:behaviors>
        <w:guid w:val="{B3EF9AA6-F12F-45A0-9BF4-18FC2D989934}"/>
      </w:docPartPr>
      <w:docPartBody>
        <w:p w:rsidR="00AF34D4" w:rsidRDefault="00AF34D4"/>
      </w:docPartBody>
    </w:docPart>
    <w:docPart>
      <w:docPartPr>
        <w:name w:val="D3062F8EDE944D948C3AAD68A3DA38A1"/>
        <w:category>
          <w:name w:val="General"/>
          <w:gallery w:val="placeholder"/>
        </w:category>
        <w:types>
          <w:type w:val="bbPlcHdr"/>
        </w:types>
        <w:behaviors>
          <w:behavior w:val="content"/>
        </w:behaviors>
        <w:guid w:val="{F2C29DBB-FDC8-48FB-AF51-927425E4094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D4"/>
    <w:rsid w:val="003B34DC"/>
    <w:rsid w:val="00A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F803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8" ma:contentTypeDescription="Create a new document." ma:contentTypeScope="" ma:versionID="d83a74ffcfc189353c9117f1443fb50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0b0fa815c823db71da4b6dafd0a94351"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700D6-5B8A-431D-8921-4640007B96D2}">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2.xml><?xml version="1.0" encoding="utf-8"?>
<ds:datastoreItem xmlns:ds="http://schemas.openxmlformats.org/officeDocument/2006/customXml" ds:itemID="{BD9A5367-A771-4862-BDD1-9AE426B8CF64}">
  <ds:schemaRefs>
    <ds:schemaRef ds:uri="http://schemas.microsoft.com/sharepoint/v3/contenttype/forms"/>
  </ds:schemaRefs>
</ds:datastoreItem>
</file>

<file path=customXml/itemProps3.xml><?xml version="1.0" encoding="utf-8"?>
<ds:datastoreItem xmlns:ds="http://schemas.openxmlformats.org/officeDocument/2006/customXml" ds:itemID="{D8198079-CD40-4E87-A050-F25396A5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14850</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3866709</vt:i4>
      </vt:variant>
      <vt:variant>
        <vt:i4>3</vt:i4>
      </vt:variant>
      <vt:variant>
        <vt:i4>0</vt:i4>
      </vt:variant>
      <vt:variant>
        <vt:i4>5</vt:i4>
      </vt:variant>
      <vt:variant>
        <vt:lpwstr>mailto:arts@wandsworth.gov.uk</vt:lpwstr>
      </vt:variant>
      <vt:variant>
        <vt:lpwstr/>
      </vt:variant>
      <vt:variant>
        <vt:i4>5570674</vt:i4>
      </vt:variant>
      <vt:variant>
        <vt:i4>0</vt:i4>
      </vt:variant>
      <vt:variant>
        <vt:i4>0</vt:i4>
      </vt:variant>
      <vt:variant>
        <vt:i4>5</vt:i4>
      </vt:variant>
      <vt:variant>
        <vt:lpwstr>mailto:sara.odonnell@richmondandwandsworth.gov.uk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Renwick, Helen</dc:creator>
  <cp:keywords/>
  <cp:lastModifiedBy>Hannah</cp:lastModifiedBy>
  <cp:revision>3</cp:revision>
  <cp:lastPrinted>2014-04-08T11:35:00Z</cp:lastPrinted>
  <dcterms:created xsi:type="dcterms:W3CDTF">2022-09-20T15:51:00Z</dcterms:created>
  <dcterms:modified xsi:type="dcterms:W3CDTF">2022-09-20T15:52:00Z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Owner">
    <vt:lpwstr>Anneke.Kuipers@RichmondandWandsworth.gov.uk</vt:lpwstr>
  </property>
  <property fmtid="{D5CDD505-2E9C-101B-9397-08002B2CF9AE}" pid="7" name="MSIP_Label_763da656-5c75-4f6d-9461-4a3ce9a537cc_SetDate">
    <vt:lpwstr>2020-03-12T11:02:34.7577702Z</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ActionId">
    <vt:lpwstr>ea295501-b950-4157-a7df-a58f0eadd2df</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y fmtid="{D5CDD505-2E9C-101B-9397-08002B2CF9AE}" pid="13" name="MediaServiceImageTags">
    <vt:lpwstr/>
  </property>
</Properties>
</file>